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B6B" w:rsidRPr="0096649D" w:rsidRDefault="00000000" w:rsidP="00EE3B6B">
      <w:pPr>
        <w:pStyle w:val="Heading1"/>
        <w:rPr>
          <w:rFonts w:ascii="Calibri" w:hAnsi="Calibri" w:cs="Calibri"/>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picture containing logo&#10;&#10;Description automatically generated" style="position:absolute;margin-left:5.4pt;margin-top:0;width:106.05pt;height:104.75pt;z-index:251657216;mso-wrap-edited:f" filled="t" fillcolor="#9c0">
            <v:imagedata r:id="rId5" o:title=""/>
            <w10:wrap type="square"/>
          </v:shape>
          <o:OLEObject Type="Embed" ProgID="PBrush" ShapeID="_x0000_s1026" DrawAspect="Content" ObjectID="_1730635643" r:id="rId6"/>
        </w:object>
      </w:r>
    </w:p>
    <w:p w:rsidR="00EE3B6B" w:rsidRPr="0096649D" w:rsidRDefault="00EE3B6B" w:rsidP="00EE3B6B">
      <w:pPr>
        <w:pStyle w:val="Heading1"/>
        <w:jc w:val="center"/>
        <w:rPr>
          <w:rFonts w:ascii="Calibri" w:hAnsi="Calibri" w:cs="Calibri"/>
          <w:i/>
          <w:color w:val="4F6228"/>
          <w:sz w:val="28"/>
          <w:szCs w:val="28"/>
        </w:rPr>
      </w:pPr>
      <w:r w:rsidRPr="0096649D">
        <w:rPr>
          <w:rFonts w:ascii="Calibri" w:hAnsi="Calibri" w:cs="Calibri"/>
          <w:i/>
          <w:color w:val="4F6228"/>
          <w:sz w:val="28"/>
          <w:szCs w:val="28"/>
        </w:rPr>
        <w:t>EDITH WESTON PARISH COUNCIL</w:t>
      </w:r>
    </w:p>
    <w:p w:rsidR="00EE3B6B" w:rsidRPr="0096649D" w:rsidRDefault="00EE3B6B" w:rsidP="00EE3B6B">
      <w:pPr>
        <w:pStyle w:val="Heading3"/>
        <w:jc w:val="center"/>
        <w:rPr>
          <w:rFonts w:ascii="Calibri" w:hAnsi="Calibri" w:cs="Calibri"/>
          <w:sz w:val="28"/>
          <w:szCs w:val="28"/>
        </w:rPr>
      </w:pPr>
      <w:r w:rsidRPr="0096649D">
        <w:rPr>
          <w:rFonts w:ascii="Calibri" w:hAnsi="Calibri" w:cs="Calibri"/>
          <w:sz w:val="28"/>
          <w:szCs w:val="28"/>
        </w:rPr>
        <w:t>4 Normanton Cottages, Empingham Road,</w:t>
      </w:r>
    </w:p>
    <w:p w:rsidR="00EE3B6B" w:rsidRPr="0096649D" w:rsidRDefault="00EE3B6B" w:rsidP="00EE3B6B">
      <w:pPr>
        <w:pStyle w:val="Heading3"/>
        <w:jc w:val="center"/>
        <w:rPr>
          <w:rFonts w:ascii="Calibri" w:hAnsi="Calibri" w:cs="Calibri"/>
          <w:sz w:val="28"/>
          <w:szCs w:val="28"/>
        </w:rPr>
      </w:pPr>
      <w:r w:rsidRPr="0096649D">
        <w:rPr>
          <w:rFonts w:ascii="Calibri" w:hAnsi="Calibri" w:cs="Calibri"/>
          <w:sz w:val="28"/>
          <w:szCs w:val="28"/>
        </w:rPr>
        <w:t>Normanton, Rutland, LE15 8RW</w:t>
      </w:r>
    </w:p>
    <w:p w:rsidR="00EE3B6B" w:rsidRPr="0096649D" w:rsidRDefault="00EE3B6B" w:rsidP="00EE3B6B">
      <w:pPr>
        <w:rPr>
          <w:rFonts w:ascii="Calibri" w:hAnsi="Calibri" w:cs="Calibri"/>
          <w:sz w:val="28"/>
          <w:szCs w:val="28"/>
        </w:rPr>
      </w:pPr>
    </w:p>
    <w:p w:rsidR="00EE3B6B" w:rsidRDefault="00EE3B6B" w:rsidP="00EE3B6B">
      <w:pPr>
        <w:rPr>
          <w:rFonts w:ascii="Calibri" w:hAnsi="Calibri" w:cs="Calibri"/>
          <w:sz w:val="28"/>
          <w:szCs w:val="28"/>
        </w:rPr>
      </w:pPr>
    </w:p>
    <w:p w:rsidR="00EE3B6B" w:rsidRPr="0096649D" w:rsidRDefault="004C29FD" w:rsidP="00EE3B6B">
      <w:pPr>
        <w:rPr>
          <w:rFonts w:ascii="Calibri" w:hAnsi="Calibri" w:cs="Calibri"/>
          <w:sz w:val="28"/>
          <w:szCs w:val="28"/>
        </w:rPr>
      </w:pPr>
      <w:r>
        <w:rPr>
          <w:rFonts w:ascii="Calibri" w:hAnsi="Calibri" w:cs="Calibri"/>
          <w:sz w:val="28"/>
          <w:szCs w:val="28"/>
        </w:rPr>
        <w:t>22 November</w:t>
      </w:r>
      <w:r w:rsidR="00EE3B6B">
        <w:rPr>
          <w:rFonts w:ascii="Calibri" w:hAnsi="Calibri" w:cs="Calibri"/>
          <w:sz w:val="28"/>
          <w:szCs w:val="28"/>
        </w:rPr>
        <w:t xml:space="preserve"> </w:t>
      </w:r>
      <w:r w:rsidR="00EE3B6B" w:rsidRPr="0096649D">
        <w:rPr>
          <w:rFonts w:ascii="Calibri" w:hAnsi="Calibri" w:cs="Calibri"/>
          <w:sz w:val="28"/>
          <w:szCs w:val="28"/>
        </w:rPr>
        <w:t>2022</w:t>
      </w:r>
    </w:p>
    <w:p w:rsidR="00EE3B6B" w:rsidRPr="0096649D" w:rsidRDefault="00EE3B6B" w:rsidP="00EE3B6B">
      <w:pPr>
        <w:rPr>
          <w:rFonts w:ascii="Calibri" w:hAnsi="Calibri" w:cs="Calibri"/>
          <w:sz w:val="28"/>
          <w:szCs w:val="28"/>
        </w:rPr>
      </w:pPr>
    </w:p>
    <w:p w:rsidR="00EE3B6B" w:rsidRPr="0096649D" w:rsidRDefault="00EE3B6B" w:rsidP="00EE3B6B">
      <w:pPr>
        <w:rPr>
          <w:rFonts w:ascii="Calibri" w:hAnsi="Calibri" w:cs="Calibri"/>
          <w:sz w:val="28"/>
          <w:szCs w:val="28"/>
        </w:rPr>
      </w:pPr>
      <w:r w:rsidRPr="0096649D">
        <w:rPr>
          <w:rFonts w:ascii="Calibri" w:hAnsi="Calibri" w:cs="Calibri"/>
          <w:sz w:val="28"/>
          <w:szCs w:val="28"/>
        </w:rPr>
        <w:t>Dear Council Member</w:t>
      </w:r>
    </w:p>
    <w:p w:rsidR="00EE3B6B" w:rsidRPr="0096649D" w:rsidRDefault="00EE3B6B" w:rsidP="00EE3B6B">
      <w:pPr>
        <w:rPr>
          <w:rFonts w:ascii="Calibri" w:hAnsi="Calibri" w:cs="Calibri"/>
          <w:sz w:val="28"/>
          <w:szCs w:val="28"/>
        </w:rPr>
      </w:pPr>
    </w:p>
    <w:p w:rsidR="00EE3B6B" w:rsidRPr="0096649D" w:rsidRDefault="00EE3B6B" w:rsidP="00EE3B6B">
      <w:pPr>
        <w:rPr>
          <w:rFonts w:ascii="Calibri" w:hAnsi="Calibri" w:cs="Calibri"/>
          <w:sz w:val="28"/>
          <w:szCs w:val="28"/>
        </w:rPr>
      </w:pPr>
      <w:r w:rsidRPr="0096649D">
        <w:rPr>
          <w:rFonts w:ascii="Calibri" w:hAnsi="Calibri" w:cs="Calibri"/>
          <w:sz w:val="28"/>
          <w:szCs w:val="28"/>
        </w:rPr>
        <w:t xml:space="preserve">The next meeting of Edith Weston Parish Council is to be held on </w:t>
      </w:r>
      <w:r>
        <w:rPr>
          <w:rFonts w:ascii="Calibri" w:hAnsi="Calibri" w:cs="Calibri"/>
          <w:b/>
          <w:bCs/>
          <w:color w:val="000000"/>
          <w:sz w:val="28"/>
          <w:szCs w:val="28"/>
        </w:rPr>
        <w:t xml:space="preserve">Monday </w:t>
      </w:r>
      <w:r w:rsidR="004C29FD">
        <w:rPr>
          <w:rFonts w:ascii="Calibri" w:hAnsi="Calibri" w:cs="Calibri"/>
          <w:b/>
          <w:bCs/>
          <w:color w:val="000000"/>
          <w:sz w:val="28"/>
          <w:szCs w:val="28"/>
        </w:rPr>
        <w:t>28 November</w:t>
      </w:r>
      <w:r>
        <w:rPr>
          <w:rFonts w:ascii="Calibri" w:hAnsi="Calibri" w:cs="Calibri"/>
          <w:b/>
          <w:bCs/>
          <w:color w:val="000000"/>
          <w:sz w:val="28"/>
          <w:szCs w:val="28"/>
        </w:rPr>
        <w:t xml:space="preserve"> </w:t>
      </w:r>
      <w:r w:rsidRPr="0096649D">
        <w:rPr>
          <w:rFonts w:ascii="Calibri" w:hAnsi="Calibri" w:cs="Calibri"/>
          <w:b/>
          <w:bCs/>
          <w:color w:val="000000"/>
          <w:sz w:val="28"/>
          <w:szCs w:val="28"/>
        </w:rPr>
        <w:t>2022</w:t>
      </w:r>
      <w:r w:rsidRPr="0096649D">
        <w:rPr>
          <w:rFonts w:ascii="Calibri" w:hAnsi="Calibri" w:cs="Calibri"/>
          <w:sz w:val="28"/>
          <w:szCs w:val="28"/>
        </w:rPr>
        <w:t xml:space="preserve"> at 7.15pm, in the Village Hall.  The </w:t>
      </w:r>
      <w:proofErr w:type="gramStart"/>
      <w:r w:rsidRPr="0096649D">
        <w:rPr>
          <w:rFonts w:ascii="Calibri" w:hAnsi="Calibri" w:cs="Calibri"/>
          <w:sz w:val="28"/>
          <w:szCs w:val="28"/>
        </w:rPr>
        <w:t>Agenda</w:t>
      </w:r>
      <w:proofErr w:type="gramEnd"/>
      <w:r w:rsidRPr="0096649D">
        <w:rPr>
          <w:rFonts w:ascii="Calibri" w:hAnsi="Calibri" w:cs="Calibri"/>
          <w:sz w:val="28"/>
          <w:szCs w:val="28"/>
        </w:rPr>
        <w:t xml:space="preserve"> is set out below.</w:t>
      </w:r>
    </w:p>
    <w:p w:rsidR="00EE3B6B" w:rsidRPr="0096649D" w:rsidRDefault="00EE3B6B" w:rsidP="00EE3B6B">
      <w:pPr>
        <w:rPr>
          <w:rFonts w:ascii="Calibri" w:hAnsi="Calibri" w:cs="Calibri"/>
          <w:sz w:val="28"/>
          <w:szCs w:val="28"/>
        </w:rPr>
      </w:pPr>
    </w:p>
    <w:p w:rsidR="00EE3B6B" w:rsidRPr="0096649D" w:rsidRDefault="00EE3B6B" w:rsidP="00EE3B6B">
      <w:pPr>
        <w:rPr>
          <w:rFonts w:ascii="Calibri" w:hAnsi="Calibri" w:cs="Calibri"/>
          <w:b/>
          <w:bCs/>
          <w:sz w:val="28"/>
          <w:szCs w:val="28"/>
        </w:rPr>
      </w:pPr>
      <w:r w:rsidRPr="0096649D">
        <w:rPr>
          <w:rFonts w:ascii="Calibri" w:hAnsi="Calibri" w:cs="Calibri"/>
          <w:b/>
          <w:bCs/>
          <w:sz w:val="28"/>
          <w:szCs w:val="28"/>
        </w:rPr>
        <w:t>We will be holding this meeting in the Village Hall and the following guidelines must be adhered to:</w:t>
      </w:r>
    </w:p>
    <w:p w:rsidR="00EE3B6B" w:rsidRPr="0096649D" w:rsidRDefault="00EE3B6B" w:rsidP="00EE3B6B">
      <w:pPr>
        <w:numPr>
          <w:ilvl w:val="0"/>
          <w:numId w:val="2"/>
        </w:numPr>
        <w:rPr>
          <w:rFonts w:ascii="Calibri" w:hAnsi="Calibri" w:cs="Calibri"/>
          <w:b/>
          <w:bCs/>
          <w:sz w:val="28"/>
          <w:szCs w:val="28"/>
        </w:rPr>
      </w:pPr>
      <w:r w:rsidRPr="0096649D">
        <w:rPr>
          <w:rFonts w:ascii="Calibri" w:hAnsi="Calibri" w:cs="Calibri"/>
          <w:b/>
          <w:bCs/>
          <w:sz w:val="28"/>
          <w:szCs w:val="28"/>
        </w:rPr>
        <w:t>Please use the hand sanitiser provided on entry and exit from the building.</w:t>
      </w:r>
    </w:p>
    <w:p w:rsidR="00EE3B6B" w:rsidRPr="0096649D" w:rsidRDefault="00EE3B6B" w:rsidP="00EE3B6B">
      <w:pPr>
        <w:numPr>
          <w:ilvl w:val="0"/>
          <w:numId w:val="2"/>
        </w:numPr>
        <w:rPr>
          <w:rFonts w:ascii="Calibri" w:hAnsi="Calibri" w:cs="Calibri"/>
          <w:b/>
          <w:bCs/>
          <w:sz w:val="28"/>
          <w:szCs w:val="28"/>
        </w:rPr>
      </w:pPr>
      <w:r w:rsidRPr="0096649D">
        <w:rPr>
          <w:rFonts w:ascii="Calibri" w:hAnsi="Calibri" w:cs="Calibri"/>
          <w:b/>
          <w:bCs/>
          <w:sz w:val="28"/>
          <w:szCs w:val="28"/>
        </w:rPr>
        <w:t>Face coverings are provided.</w:t>
      </w:r>
    </w:p>
    <w:p w:rsidR="00EE3B6B" w:rsidRPr="0096649D" w:rsidRDefault="00EE3B6B" w:rsidP="00EE3B6B">
      <w:pPr>
        <w:numPr>
          <w:ilvl w:val="0"/>
          <w:numId w:val="2"/>
        </w:numPr>
        <w:rPr>
          <w:rFonts w:ascii="Calibri" w:hAnsi="Calibri" w:cs="Calibri"/>
          <w:b/>
          <w:bCs/>
          <w:sz w:val="28"/>
          <w:szCs w:val="28"/>
        </w:rPr>
      </w:pPr>
      <w:r w:rsidRPr="0096649D">
        <w:rPr>
          <w:rFonts w:ascii="Calibri" w:hAnsi="Calibri" w:cs="Calibri"/>
          <w:b/>
          <w:bCs/>
          <w:sz w:val="28"/>
          <w:szCs w:val="28"/>
        </w:rPr>
        <w:t xml:space="preserve">Social distancing </w:t>
      </w:r>
      <w:r>
        <w:rPr>
          <w:rFonts w:ascii="Calibri" w:hAnsi="Calibri" w:cs="Calibri"/>
          <w:b/>
          <w:bCs/>
          <w:sz w:val="28"/>
          <w:szCs w:val="28"/>
        </w:rPr>
        <w:t>should</w:t>
      </w:r>
      <w:r w:rsidRPr="0096649D">
        <w:rPr>
          <w:rFonts w:ascii="Calibri" w:hAnsi="Calibri" w:cs="Calibri"/>
          <w:b/>
          <w:bCs/>
          <w:sz w:val="28"/>
          <w:szCs w:val="28"/>
        </w:rPr>
        <w:t xml:space="preserve"> be adhered to at all times.</w:t>
      </w:r>
    </w:p>
    <w:p w:rsidR="00EE3B6B" w:rsidRPr="0096649D" w:rsidRDefault="00EE3B6B" w:rsidP="00EE3B6B">
      <w:pPr>
        <w:rPr>
          <w:rFonts w:ascii="Calibri" w:hAnsi="Calibri" w:cs="Calibri"/>
          <w:sz w:val="28"/>
          <w:szCs w:val="28"/>
        </w:rPr>
      </w:pPr>
    </w:p>
    <w:p w:rsidR="00EE3B6B" w:rsidRPr="0096649D" w:rsidRDefault="00EE3B6B" w:rsidP="00EE3B6B">
      <w:pPr>
        <w:rPr>
          <w:rFonts w:ascii="Calibri" w:hAnsi="Calibri" w:cs="Calibri"/>
          <w:sz w:val="28"/>
          <w:szCs w:val="28"/>
        </w:rPr>
      </w:pPr>
      <w:r>
        <w:rPr>
          <w:rFonts w:ascii="Calibri" w:hAnsi="Calibri" w:cs="Calibri"/>
          <w:sz w:val="28"/>
          <w:szCs w:val="28"/>
        </w:rPr>
        <w:t>It would be advisable</w:t>
      </w:r>
      <w:r w:rsidRPr="0096649D">
        <w:rPr>
          <w:rFonts w:ascii="Calibri" w:hAnsi="Calibri" w:cs="Calibri"/>
          <w:sz w:val="28"/>
          <w:szCs w:val="28"/>
        </w:rPr>
        <w:t xml:space="preserve"> to take a Lateral Flow Test before attending the</w:t>
      </w:r>
      <w:r>
        <w:rPr>
          <w:rFonts w:ascii="Calibri" w:hAnsi="Calibri" w:cs="Calibri"/>
          <w:sz w:val="28"/>
          <w:szCs w:val="28"/>
        </w:rPr>
        <w:t xml:space="preserve"> meeting</w:t>
      </w:r>
      <w:r w:rsidRPr="0096649D">
        <w:rPr>
          <w:rFonts w:ascii="Calibri" w:hAnsi="Calibri" w:cs="Calibri"/>
          <w:sz w:val="28"/>
          <w:szCs w:val="28"/>
        </w:rPr>
        <w:t xml:space="preserve">. </w:t>
      </w:r>
    </w:p>
    <w:p w:rsidR="00EE3B6B" w:rsidRPr="0096649D" w:rsidRDefault="00EE3B6B" w:rsidP="00EE3B6B">
      <w:pPr>
        <w:rPr>
          <w:rFonts w:ascii="Calibri" w:hAnsi="Calibri" w:cs="Calibri"/>
          <w:sz w:val="28"/>
          <w:szCs w:val="28"/>
        </w:rPr>
      </w:pPr>
    </w:p>
    <w:p w:rsidR="00EE3B6B" w:rsidRPr="0096649D" w:rsidRDefault="00EE3B6B" w:rsidP="00EE3B6B">
      <w:pPr>
        <w:rPr>
          <w:rFonts w:ascii="Calibri" w:hAnsi="Calibri" w:cs="Calibri"/>
          <w:b/>
          <w:i/>
          <w:sz w:val="28"/>
          <w:szCs w:val="28"/>
        </w:rPr>
      </w:pPr>
      <w:r w:rsidRPr="0096649D">
        <w:rPr>
          <w:rFonts w:ascii="Calibri" w:hAnsi="Calibri" w:cs="Calibri"/>
          <w:b/>
          <w:i/>
          <w:sz w:val="28"/>
          <w:szCs w:val="28"/>
        </w:rPr>
        <w:t>Cathie Gwilliam</w:t>
      </w:r>
    </w:p>
    <w:p w:rsidR="00EE3B6B" w:rsidRPr="0096649D" w:rsidRDefault="00EE3B6B" w:rsidP="00EE3B6B">
      <w:pPr>
        <w:rPr>
          <w:rFonts w:ascii="Calibri" w:hAnsi="Calibri" w:cs="Calibri"/>
          <w:sz w:val="28"/>
          <w:szCs w:val="28"/>
        </w:rPr>
      </w:pPr>
    </w:p>
    <w:p w:rsidR="00EE3B6B" w:rsidRPr="0096649D" w:rsidRDefault="00EE3B6B" w:rsidP="00EE3B6B">
      <w:pPr>
        <w:rPr>
          <w:rFonts w:ascii="Calibri" w:hAnsi="Calibri" w:cs="Calibri"/>
          <w:sz w:val="28"/>
          <w:szCs w:val="28"/>
        </w:rPr>
      </w:pPr>
      <w:r w:rsidRPr="0096649D">
        <w:rPr>
          <w:rFonts w:ascii="Calibri" w:hAnsi="Calibri" w:cs="Calibri"/>
          <w:sz w:val="28"/>
          <w:szCs w:val="28"/>
        </w:rPr>
        <w:t>Cathie Gwilliam</w:t>
      </w:r>
    </w:p>
    <w:p w:rsidR="00EE3B6B" w:rsidRPr="0096649D" w:rsidRDefault="00EE3B6B" w:rsidP="00EE3B6B">
      <w:pPr>
        <w:rPr>
          <w:rFonts w:ascii="Calibri" w:hAnsi="Calibri" w:cs="Calibri"/>
          <w:sz w:val="28"/>
          <w:szCs w:val="28"/>
        </w:rPr>
      </w:pPr>
      <w:r w:rsidRPr="0096649D">
        <w:rPr>
          <w:rFonts w:ascii="Calibri" w:hAnsi="Calibri" w:cs="Calibri"/>
          <w:sz w:val="28"/>
          <w:szCs w:val="28"/>
        </w:rPr>
        <w:t>Clerk to the Council</w:t>
      </w:r>
    </w:p>
    <w:p w:rsidR="00EE3B6B" w:rsidRPr="0096649D" w:rsidRDefault="00E77B0C" w:rsidP="00EE3B6B">
      <w:pPr>
        <w:rPr>
          <w:rFonts w:ascii="Calibri" w:hAnsi="Calibri" w:cs="Calibri"/>
          <w:sz w:val="28"/>
          <w:szCs w:val="28"/>
        </w:rPr>
      </w:pPr>
      <w:r>
        <w:rPr>
          <w:rFonts w:ascii="Calibri" w:hAnsi="Calibri" w:cs="Calibri"/>
          <w:noProof/>
          <w:sz w:val="28"/>
          <w:szCs w:val="28"/>
        </w:rPr>
        <w:drawing>
          <wp:inline distT="0" distB="0" distL="0" distR="0">
            <wp:extent cx="1821180" cy="548640"/>
            <wp:effectExtent l="0" t="0" r="0" b="0"/>
            <wp:docPr id="1"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1180" cy="548640"/>
                    </a:xfrm>
                    <a:prstGeom prst="rect">
                      <a:avLst/>
                    </a:prstGeom>
                    <a:noFill/>
                    <a:ln>
                      <a:noFill/>
                    </a:ln>
                  </pic:spPr>
                </pic:pic>
              </a:graphicData>
            </a:graphic>
          </wp:inline>
        </w:drawing>
      </w:r>
    </w:p>
    <w:p w:rsidR="00EE3B6B" w:rsidRPr="0096649D" w:rsidRDefault="00EE3B6B" w:rsidP="00EE3B6B">
      <w:pPr>
        <w:rPr>
          <w:rFonts w:ascii="Calibri" w:hAnsi="Calibri" w:cs="Calibri"/>
          <w:sz w:val="28"/>
          <w:szCs w:val="28"/>
        </w:rPr>
      </w:pPr>
    </w:p>
    <w:p w:rsidR="00EE3B6B" w:rsidRPr="0096649D" w:rsidRDefault="00EE3B6B" w:rsidP="00EE3B6B">
      <w:pPr>
        <w:pStyle w:val="Heading1"/>
        <w:rPr>
          <w:rFonts w:ascii="Calibri" w:hAnsi="Calibri" w:cs="Calibri"/>
          <w:sz w:val="28"/>
          <w:szCs w:val="28"/>
          <w:u w:val="single"/>
        </w:rPr>
      </w:pPr>
    </w:p>
    <w:p w:rsidR="00EE3B6B" w:rsidRPr="0096649D" w:rsidRDefault="00EE3B6B" w:rsidP="00EE3B6B">
      <w:pPr>
        <w:pStyle w:val="Heading1"/>
        <w:rPr>
          <w:rFonts w:ascii="Calibri" w:hAnsi="Calibri" w:cs="Calibri"/>
          <w:sz w:val="28"/>
          <w:szCs w:val="28"/>
          <w:u w:val="single"/>
        </w:rPr>
      </w:pPr>
      <w:r w:rsidRPr="0096649D">
        <w:rPr>
          <w:rFonts w:ascii="Calibri" w:hAnsi="Calibri" w:cs="Calibri"/>
          <w:sz w:val="28"/>
          <w:szCs w:val="28"/>
          <w:u w:val="single"/>
        </w:rPr>
        <w:t>AGENDA</w:t>
      </w:r>
    </w:p>
    <w:p w:rsidR="00EE3B6B" w:rsidRPr="0096649D" w:rsidRDefault="00EE3B6B" w:rsidP="00EE3B6B">
      <w:pPr>
        <w:rPr>
          <w:rFonts w:ascii="Calibri" w:hAnsi="Calibri" w:cs="Calibri"/>
          <w:sz w:val="28"/>
          <w:szCs w:val="28"/>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483"/>
        <w:gridCol w:w="2357"/>
      </w:tblGrid>
      <w:tr w:rsidR="00EE3B6B" w:rsidRPr="0096649D" w:rsidTr="00E17BF9">
        <w:trPr>
          <w:trHeight w:val="393"/>
        </w:trPr>
        <w:tc>
          <w:tcPr>
            <w:tcW w:w="1105" w:type="dxa"/>
          </w:tcPr>
          <w:p w:rsidR="00EE3B6B" w:rsidRPr="0096649D" w:rsidRDefault="004C29FD" w:rsidP="005044DF">
            <w:pPr>
              <w:spacing w:before="120" w:after="120"/>
              <w:rPr>
                <w:rFonts w:ascii="Calibri" w:hAnsi="Calibri" w:cs="Calibri"/>
                <w:sz w:val="28"/>
                <w:szCs w:val="28"/>
              </w:rPr>
            </w:pPr>
            <w:r>
              <w:rPr>
                <w:rFonts w:ascii="Calibri" w:hAnsi="Calibri" w:cs="Calibri"/>
                <w:sz w:val="28"/>
                <w:szCs w:val="28"/>
              </w:rPr>
              <w:t>189</w:t>
            </w:r>
            <w:r w:rsidR="00EE3B6B">
              <w:rPr>
                <w:rFonts w:ascii="Calibri" w:hAnsi="Calibri" w:cs="Calibri"/>
                <w:sz w:val="28"/>
                <w:szCs w:val="28"/>
              </w:rPr>
              <w:t>/22.</w:t>
            </w:r>
          </w:p>
        </w:tc>
        <w:tc>
          <w:tcPr>
            <w:tcW w:w="6483" w:type="dxa"/>
          </w:tcPr>
          <w:p w:rsidR="00EE3B6B" w:rsidRPr="0096649D" w:rsidRDefault="00EE3B6B" w:rsidP="005044DF">
            <w:pPr>
              <w:spacing w:before="120" w:after="120"/>
              <w:rPr>
                <w:rFonts w:ascii="Calibri" w:hAnsi="Calibri" w:cs="Calibri"/>
                <w:sz w:val="28"/>
                <w:szCs w:val="28"/>
              </w:rPr>
            </w:pPr>
            <w:r w:rsidRPr="0096649D">
              <w:rPr>
                <w:rFonts w:ascii="Calibri" w:hAnsi="Calibri" w:cs="Calibri"/>
                <w:sz w:val="28"/>
                <w:szCs w:val="28"/>
              </w:rPr>
              <w:t xml:space="preserve">Apologies: </w:t>
            </w:r>
            <w:r w:rsidR="005A45DF">
              <w:rPr>
                <w:rFonts w:ascii="Calibri" w:hAnsi="Calibri" w:cs="Calibri"/>
                <w:sz w:val="28"/>
                <w:szCs w:val="28"/>
              </w:rPr>
              <w:t>AL</w:t>
            </w:r>
          </w:p>
        </w:tc>
        <w:tc>
          <w:tcPr>
            <w:tcW w:w="2357" w:type="dxa"/>
          </w:tcPr>
          <w:p w:rsidR="00EE3B6B" w:rsidRPr="0096649D" w:rsidRDefault="00EE3B6B" w:rsidP="005044DF">
            <w:pPr>
              <w:spacing w:before="120" w:after="120"/>
              <w:rPr>
                <w:rFonts w:ascii="Calibri" w:hAnsi="Calibri" w:cs="Calibri"/>
                <w:sz w:val="28"/>
                <w:szCs w:val="28"/>
              </w:rPr>
            </w:pPr>
            <w:r w:rsidRPr="0096649D">
              <w:rPr>
                <w:rFonts w:ascii="Calibri" w:hAnsi="Calibri" w:cs="Calibri"/>
                <w:sz w:val="28"/>
                <w:szCs w:val="28"/>
              </w:rPr>
              <w:t>CG</w:t>
            </w:r>
          </w:p>
        </w:tc>
      </w:tr>
      <w:tr w:rsidR="00EE3B6B" w:rsidRPr="0096649D" w:rsidTr="00E17BF9">
        <w:trPr>
          <w:trHeight w:val="393"/>
        </w:trPr>
        <w:tc>
          <w:tcPr>
            <w:tcW w:w="1105" w:type="dxa"/>
          </w:tcPr>
          <w:p w:rsidR="00EE3B6B" w:rsidRPr="0096649D" w:rsidRDefault="004C29FD" w:rsidP="005044DF">
            <w:pPr>
              <w:spacing w:before="120" w:after="120"/>
              <w:rPr>
                <w:rFonts w:ascii="Calibri" w:hAnsi="Calibri" w:cs="Calibri"/>
                <w:sz w:val="28"/>
                <w:szCs w:val="28"/>
              </w:rPr>
            </w:pPr>
            <w:r>
              <w:rPr>
                <w:rFonts w:ascii="Calibri" w:hAnsi="Calibri" w:cs="Calibri"/>
                <w:sz w:val="28"/>
                <w:szCs w:val="28"/>
              </w:rPr>
              <w:t>190</w:t>
            </w:r>
            <w:r w:rsidR="00EE3B6B">
              <w:rPr>
                <w:rFonts w:ascii="Calibri" w:hAnsi="Calibri" w:cs="Calibri"/>
                <w:sz w:val="28"/>
                <w:szCs w:val="28"/>
              </w:rPr>
              <w:t>/22.</w:t>
            </w:r>
          </w:p>
        </w:tc>
        <w:tc>
          <w:tcPr>
            <w:tcW w:w="6483" w:type="dxa"/>
          </w:tcPr>
          <w:p w:rsidR="00EE3B6B" w:rsidRPr="0096649D" w:rsidRDefault="00EE3B6B" w:rsidP="005044DF">
            <w:pPr>
              <w:spacing w:before="120" w:after="120"/>
              <w:rPr>
                <w:rFonts w:ascii="Calibri" w:hAnsi="Calibri" w:cs="Calibri"/>
                <w:sz w:val="28"/>
                <w:szCs w:val="28"/>
              </w:rPr>
            </w:pPr>
            <w:r w:rsidRPr="0096649D">
              <w:rPr>
                <w:rFonts w:ascii="Calibri" w:hAnsi="Calibri" w:cs="Calibri"/>
                <w:sz w:val="28"/>
                <w:szCs w:val="28"/>
              </w:rPr>
              <w:t>Declarations of interest in items on the agenda.</w:t>
            </w:r>
          </w:p>
        </w:tc>
        <w:tc>
          <w:tcPr>
            <w:tcW w:w="2357" w:type="dxa"/>
          </w:tcPr>
          <w:p w:rsidR="00EE3B6B" w:rsidRPr="0096649D" w:rsidRDefault="00EE3B6B" w:rsidP="005044DF">
            <w:pPr>
              <w:spacing w:before="120" w:after="120"/>
              <w:rPr>
                <w:rFonts w:ascii="Calibri" w:hAnsi="Calibri" w:cs="Calibri"/>
                <w:sz w:val="28"/>
                <w:szCs w:val="28"/>
              </w:rPr>
            </w:pPr>
            <w:r>
              <w:rPr>
                <w:rFonts w:ascii="Calibri" w:hAnsi="Calibri" w:cs="Calibri"/>
                <w:sz w:val="28"/>
                <w:szCs w:val="28"/>
              </w:rPr>
              <w:t>JS</w:t>
            </w:r>
          </w:p>
        </w:tc>
      </w:tr>
      <w:tr w:rsidR="00EE3B6B" w:rsidRPr="0096649D" w:rsidTr="00E17BF9">
        <w:trPr>
          <w:trHeight w:val="393"/>
        </w:trPr>
        <w:tc>
          <w:tcPr>
            <w:tcW w:w="1105" w:type="dxa"/>
          </w:tcPr>
          <w:p w:rsidR="00EE3B6B" w:rsidRPr="0096649D" w:rsidRDefault="004C29FD" w:rsidP="005044DF">
            <w:pPr>
              <w:spacing w:before="120" w:after="120"/>
              <w:rPr>
                <w:rFonts w:ascii="Calibri" w:hAnsi="Calibri" w:cs="Calibri"/>
                <w:sz w:val="28"/>
                <w:szCs w:val="28"/>
              </w:rPr>
            </w:pPr>
            <w:r>
              <w:rPr>
                <w:rFonts w:ascii="Calibri" w:hAnsi="Calibri" w:cs="Calibri"/>
                <w:sz w:val="28"/>
                <w:szCs w:val="28"/>
              </w:rPr>
              <w:t>193</w:t>
            </w:r>
            <w:r w:rsidR="00EE3B6B">
              <w:rPr>
                <w:rFonts w:ascii="Calibri" w:hAnsi="Calibri" w:cs="Calibri"/>
                <w:sz w:val="28"/>
                <w:szCs w:val="28"/>
              </w:rPr>
              <w:t>/22.</w:t>
            </w:r>
          </w:p>
        </w:tc>
        <w:tc>
          <w:tcPr>
            <w:tcW w:w="6483" w:type="dxa"/>
          </w:tcPr>
          <w:p w:rsidR="00EE3B6B" w:rsidRPr="0096649D" w:rsidRDefault="00EE3B6B" w:rsidP="005044DF">
            <w:pPr>
              <w:spacing w:before="120" w:after="120"/>
              <w:rPr>
                <w:rFonts w:ascii="Calibri" w:hAnsi="Calibri" w:cs="Calibri"/>
                <w:sz w:val="28"/>
                <w:szCs w:val="28"/>
              </w:rPr>
            </w:pPr>
            <w:r w:rsidRPr="0096649D">
              <w:rPr>
                <w:rFonts w:ascii="Calibri" w:hAnsi="Calibri" w:cs="Calibri"/>
                <w:sz w:val="28"/>
                <w:szCs w:val="28"/>
              </w:rPr>
              <w:t>Public Open Forum:</w:t>
            </w:r>
          </w:p>
        </w:tc>
        <w:tc>
          <w:tcPr>
            <w:tcW w:w="2357" w:type="dxa"/>
          </w:tcPr>
          <w:p w:rsidR="00EE3B6B" w:rsidRPr="0096649D" w:rsidRDefault="00EE3B6B" w:rsidP="005044DF">
            <w:pPr>
              <w:spacing w:before="120" w:after="120"/>
              <w:rPr>
                <w:rFonts w:ascii="Calibri" w:hAnsi="Calibri" w:cs="Calibri"/>
                <w:sz w:val="28"/>
                <w:szCs w:val="28"/>
              </w:rPr>
            </w:pPr>
            <w:r>
              <w:rPr>
                <w:rFonts w:ascii="Calibri" w:hAnsi="Calibri" w:cs="Calibri"/>
                <w:sz w:val="28"/>
                <w:szCs w:val="28"/>
              </w:rPr>
              <w:t>JS</w:t>
            </w:r>
          </w:p>
        </w:tc>
      </w:tr>
      <w:tr w:rsidR="00EE3B6B" w:rsidRPr="0096649D" w:rsidTr="00E17BF9">
        <w:trPr>
          <w:trHeight w:val="393"/>
        </w:trPr>
        <w:tc>
          <w:tcPr>
            <w:tcW w:w="1105" w:type="dxa"/>
          </w:tcPr>
          <w:p w:rsidR="00EE3B6B" w:rsidRPr="0096649D" w:rsidRDefault="004C29FD" w:rsidP="005044DF">
            <w:pPr>
              <w:spacing w:before="120" w:after="120"/>
              <w:rPr>
                <w:rFonts w:ascii="Calibri" w:hAnsi="Calibri" w:cs="Calibri"/>
                <w:sz w:val="28"/>
                <w:szCs w:val="28"/>
              </w:rPr>
            </w:pPr>
            <w:r>
              <w:rPr>
                <w:rFonts w:ascii="Calibri" w:hAnsi="Calibri" w:cs="Calibri"/>
                <w:sz w:val="28"/>
                <w:szCs w:val="28"/>
              </w:rPr>
              <w:t>194</w:t>
            </w:r>
            <w:r w:rsidR="00EE3B6B">
              <w:rPr>
                <w:rFonts w:ascii="Calibri" w:hAnsi="Calibri" w:cs="Calibri"/>
                <w:sz w:val="28"/>
                <w:szCs w:val="28"/>
              </w:rPr>
              <w:t>/22.</w:t>
            </w:r>
          </w:p>
        </w:tc>
        <w:tc>
          <w:tcPr>
            <w:tcW w:w="6483" w:type="dxa"/>
          </w:tcPr>
          <w:p w:rsidR="00EE3B6B" w:rsidRPr="0096649D" w:rsidRDefault="00EE3B6B" w:rsidP="005044DF">
            <w:pPr>
              <w:spacing w:before="120" w:after="120"/>
              <w:rPr>
                <w:rFonts w:ascii="Calibri" w:hAnsi="Calibri" w:cs="Calibri"/>
                <w:sz w:val="28"/>
                <w:szCs w:val="28"/>
              </w:rPr>
            </w:pPr>
            <w:r w:rsidRPr="0096649D">
              <w:rPr>
                <w:rFonts w:ascii="Calibri" w:hAnsi="Calibri" w:cs="Calibri"/>
                <w:sz w:val="28"/>
                <w:szCs w:val="28"/>
              </w:rPr>
              <w:t>RCC Report</w:t>
            </w:r>
          </w:p>
        </w:tc>
        <w:tc>
          <w:tcPr>
            <w:tcW w:w="2357" w:type="dxa"/>
          </w:tcPr>
          <w:p w:rsidR="00EE3B6B" w:rsidRPr="0096649D" w:rsidRDefault="00EE3B6B" w:rsidP="005044DF">
            <w:pPr>
              <w:spacing w:before="120" w:after="120"/>
              <w:rPr>
                <w:rFonts w:ascii="Calibri" w:hAnsi="Calibri" w:cs="Calibri"/>
                <w:sz w:val="28"/>
                <w:szCs w:val="28"/>
              </w:rPr>
            </w:pPr>
            <w:r>
              <w:rPr>
                <w:rFonts w:ascii="Calibri" w:hAnsi="Calibri" w:cs="Calibri"/>
                <w:sz w:val="28"/>
                <w:szCs w:val="28"/>
              </w:rPr>
              <w:t>GW/KB</w:t>
            </w:r>
          </w:p>
        </w:tc>
      </w:tr>
      <w:tr w:rsidR="00EE3B6B" w:rsidRPr="0096649D" w:rsidTr="00E17BF9">
        <w:trPr>
          <w:trHeight w:val="393"/>
        </w:trPr>
        <w:tc>
          <w:tcPr>
            <w:tcW w:w="1105" w:type="dxa"/>
          </w:tcPr>
          <w:p w:rsidR="00EE3B6B" w:rsidRPr="0096649D" w:rsidRDefault="004C29FD" w:rsidP="005044DF">
            <w:pPr>
              <w:spacing w:before="120" w:after="120"/>
              <w:rPr>
                <w:rFonts w:ascii="Calibri" w:hAnsi="Calibri" w:cs="Calibri"/>
                <w:sz w:val="28"/>
                <w:szCs w:val="28"/>
              </w:rPr>
            </w:pPr>
            <w:r>
              <w:rPr>
                <w:rFonts w:ascii="Calibri" w:hAnsi="Calibri" w:cs="Calibri"/>
                <w:sz w:val="28"/>
                <w:szCs w:val="28"/>
              </w:rPr>
              <w:t>195</w:t>
            </w:r>
            <w:r w:rsidR="00EE3B6B">
              <w:rPr>
                <w:rFonts w:ascii="Calibri" w:hAnsi="Calibri" w:cs="Calibri"/>
                <w:sz w:val="28"/>
                <w:szCs w:val="28"/>
              </w:rPr>
              <w:t>/22.</w:t>
            </w:r>
          </w:p>
        </w:tc>
        <w:tc>
          <w:tcPr>
            <w:tcW w:w="6483" w:type="dxa"/>
          </w:tcPr>
          <w:p w:rsidR="00F86E91" w:rsidRPr="0096649D" w:rsidRDefault="00EE3B6B" w:rsidP="005044DF">
            <w:pPr>
              <w:spacing w:before="120" w:after="120"/>
              <w:rPr>
                <w:rFonts w:ascii="Calibri" w:hAnsi="Calibri" w:cs="Calibri"/>
                <w:sz w:val="28"/>
                <w:szCs w:val="28"/>
              </w:rPr>
            </w:pPr>
            <w:r w:rsidRPr="0096649D">
              <w:rPr>
                <w:rFonts w:ascii="Calibri" w:hAnsi="Calibri" w:cs="Calibri"/>
                <w:sz w:val="28"/>
                <w:szCs w:val="28"/>
              </w:rPr>
              <w:t xml:space="preserve">Minutes of the last meeting </w:t>
            </w:r>
            <w:r w:rsidR="00F86E91">
              <w:rPr>
                <w:rFonts w:ascii="Calibri" w:hAnsi="Calibri" w:cs="Calibri"/>
                <w:sz w:val="28"/>
                <w:szCs w:val="28"/>
              </w:rPr>
              <w:t xml:space="preserve">Monday </w:t>
            </w:r>
            <w:r w:rsidR="004C29FD">
              <w:rPr>
                <w:rFonts w:ascii="Calibri" w:hAnsi="Calibri" w:cs="Calibri"/>
                <w:sz w:val="28"/>
                <w:szCs w:val="28"/>
              </w:rPr>
              <w:t>31 October</w:t>
            </w:r>
            <w:r>
              <w:rPr>
                <w:rFonts w:ascii="Calibri" w:hAnsi="Calibri" w:cs="Calibri"/>
                <w:sz w:val="28"/>
                <w:szCs w:val="28"/>
              </w:rPr>
              <w:t xml:space="preserve"> </w:t>
            </w:r>
            <w:r w:rsidRPr="0096649D">
              <w:rPr>
                <w:rFonts w:ascii="Calibri" w:hAnsi="Calibri" w:cs="Calibri"/>
                <w:sz w:val="28"/>
                <w:szCs w:val="28"/>
              </w:rPr>
              <w:t>202</w:t>
            </w:r>
            <w:r>
              <w:rPr>
                <w:rFonts w:ascii="Calibri" w:hAnsi="Calibri" w:cs="Calibri"/>
                <w:sz w:val="28"/>
                <w:szCs w:val="28"/>
              </w:rPr>
              <w:t>2</w:t>
            </w:r>
            <w:r w:rsidRPr="0096649D">
              <w:rPr>
                <w:rFonts w:ascii="Calibri" w:hAnsi="Calibri" w:cs="Calibri"/>
                <w:sz w:val="28"/>
                <w:szCs w:val="28"/>
              </w:rPr>
              <w:t xml:space="preserve">. Please see </w:t>
            </w:r>
            <w:r w:rsidRPr="0096649D">
              <w:rPr>
                <w:rFonts w:ascii="Calibri" w:hAnsi="Calibri" w:cs="Calibri"/>
                <w:b/>
                <w:bCs/>
                <w:sz w:val="28"/>
                <w:szCs w:val="28"/>
              </w:rPr>
              <w:t>Appendix A</w:t>
            </w:r>
            <w:r w:rsidRPr="0096649D">
              <w:rPr>
                <w:rFonts w:ascii="Calibri" w:hAnsi="Calibri" w:cs="Calibri"/>
                <w:sz w:val="28"/>
                <w:szCs w:val="28"/>
              </w:rPr>
              <w:t xml:space="preserve"> attached. </w:t>
            </w:r>
          </w:p>
        </w:tc>
        <w:tc>
          <w:tcPr>
            <w:tcW w:w="2357" w:type="dxa"/>
          </w:tcPr>
          <w:p w:rsidR="00EE3B6B" w:rsidRPr="0096649D" w:rsidRDefault="00EE3B6B" w:rsidP="005044DF">
            <w:pPr>
              <w:spacing w:before="120" w:after="120"/>
              <w:rPr>
                <w:rFonts w:ascii="Calibri" w:hAnsi="Calibri" w:cs="Calibri"/>
                <w:sz w:val="28"/>
                <w:szCs w:val="28"/>
              </w:rPr>
            </w:pPr>
            <w:r>
              <w:rPr>
                <w:rFonts w:ascii="Calibri" w:hAnsi="Calibri" w:cs="Calibri"/>
                <w:sz w:val="28"/>
                <w:szCs w:val="28"/>
              </w:rPr>
              <w:t>JS</w:t>
            </w:r>
          </w:p>
        </w:tc>
      </w:tr>
      <w:tr w:rsidR="00EE3B6B" w:rsidRPr="0096649D" w:rsidTr="00E17BF9">
        <w:trPr>
          <w:trHeight w:val="342"/>
        </w:trPr>
        <w:tc>
          <w:tcPr>
            <w:tcW w:w="1105" w:type="dxa"/>
          </w:tcPr>
          <w:p w:rsidR="00EE3B6B" w:rsidRPr="0096649D" w:rsidRDefault="004C29FD" w:rsidP="005044DF">
            <w:pPr>
              <w:spacing w:before="120" w:after="120"/>
              <w:rPr>
                <w:rFonts w:ascii="Calibri" w:hAnsi="Calibri" w:cs="Calibri"/>
                <w:sz w:val="28"/>
                <w:szCs w:val="28"/>
              </w:rPr>
            </w:pPr>
            <w:r>
              <w:rPr>
                <w:rFonts w:ascii="Calibri" w:hAnsi="Calibri" w:cs="Calibri"/>
                <w:sz w:val="28"/>
                <w:szCs w:val="28"/>
              </w:rPr>
              <w:lastRenderedPageBreak/>
              <w:t>196</w:t>
            </w:r>
            <w:r w:rsidR="00EE3B6B">
              <w:rPr>
                <w:rFonts w:ascii="Calibri" w:hAnsi="Calibri" w:cs="Calibri"/>
                <w:sz w:val="28"/>
                <w:szCs w:val="28"/>
              </w:rPr>
              <w:t>/22.</w:t>
            </w:r>
          </w:p>
        </w:tc>
        <w:tc>
          <w:tcPr>
            <w:tcW w:w="6483" w:type="dxa"/>
          </w:tcPr>
          <w:p w:rsidR="004F17B6" w:rsidRDefault="00EE3B6B" w:rsidP="005044DF">
            <w:pPr>
              <w:spacing w:before="120" w:after="120"/>
              <w:rPr>
                <w:rFonts w:ascii="Calibri" w:hAnsi="Calibri" w:cs="Calibri"/>
                <w:sz w:val="28"/>
                <w:szCs w:val="28"/>
              </w:rPr>
            </w:pPr>
            <w:r w:rsidRPr="0096649D">
              <w:rPr>
                <w:rFonts w:ascii="Calibri" w:hAnsi="Calibri" w:cs="Calibri"/>
                <w:sz w:val="28"/>
                <w:szCs w:val="28"/>
              </w:rPr>
              <w:t>Matters arising from the minutes not on the agenda</w:t>
            </w:r>
          </w:p>
          <w:p w:rsidR="00E424DC" w:rsidRPr="0096649D" w:rsidRDefault="00E424DC" w:rsidP="005044DF">
            <w:pPr>
              <w:spacing w:before="120" w:after="120"/>
              <w:rPr>
                <w:rFonts w:ascii="Calibri" w:hAnsi="Calibri" w:cs="Calibri"/>
                <w:sz w:val="28"/>
                <w:szCs w:val="28"/>
              </w:rPr>
            </w:pPr>
            <w:r>
              <w:rPr>
                <w:rFonts w:ascii="Calibri" w:hAnsi="Calibri" w:cs="Calibri"/>
                <w:sz w:val="28"/>
                <w:szCs w:val="28"/>
              </w:rPr>
              <w:t xml:space="preserve">Domain Name Edithweston.org has been purchased and website will be transferred in due course. </w:t>
            </w:r>
          </w:p>
        </w:tc>
        <w:tc>
          <w:tcPr>
            <w:tcW w:w="2357" w:type="dxa"/>
          </w:tcPr>
          <w:p w:rsidR="00EE3B6B" w:rsidRPr="0096649D" w:rsidRDefault="00EE3B6B" w:rsidP="005044DF">
            <w:pPr>
              <w:spacing w:before="120" w:after="120"/>
              <w:rPr>
                <w:rFonts w:ascii="Calibri" w:hAnsi="Calibri" w:cs="Calibri"/>
                <w:sz w:val="28"/>
                <w:szCs w:val="28"/>
              </w:rPr>
            </w:pPr>
            <w:r>
              <w:rPr>
                <w:rFonts w:ascii="Calibri" w:hAnsi="Calibri" w:cs="Calibri"/>
                <w:sz w:val="28"/>
                <w:szCs w:val="28"/>
              </w:rPr>
              <w:t>JS</w:t>
            </w:r>
          </w:p>
        </w:tc>
      </w:tr>
      <w:tr w:rsidR="0028654C" w:rsidRPr="0096649D" w:rsidTr="00E17BF9">
        <w:trPr>
          <w:trHeight w:val="342"/>
        </w:trPr>
        <w:tc>
          <w:tcPr>
            <w:tcW w:w="1105" w:type="dxa"/>
          </w:tcPr>
          <w:p w:rsidR="0028654C" w:rsidRPr="0096649D" w:rsidRDefault="004C29FD" w:rsidP="005044DF">
            <w:pPr>
              <w:spacing w:before="120" w:after="120"/>
              <w:rPr>
                <w:rFonts w:ascii="Calibri" w:hAnsi="Calibri" w:cs="Calibri"/>
                <w:sz w:val="28"/>
                <w:szCs w:val="28"/>
              </w:rPr>
            </w:pPr>
            <w:r>
              <w:rPr>
                <w:rFonts w:ascii="Calibri" w:hAnsi="Calibri" w:cs="Calibri"/>
                <w:sz w:val="28"/>
                <w:szCs w:val="28"/>
              </w:rPr>
              <w:t>197</w:t>
            </w:r>
            <w:r w:rsidR="0028654C">
              <w:rPr>
                <w:rFonts w:ascii="Calibri" w:hAnsi="Calibri" w:cs="Calibri"/>
                <w:sz w:val="28"/>
                <w:szCs w:val="28"/>
              </w:rPr>
              <w:t>/22.</w:t>
            </w:r>
          </w:p>
        </w:tc>
        <w:tc>
          <w:tcPr>
            <w:tcW w:w="6483" w:type="dxa"/>
          </w:tcPr>
          <w:p w:rsidR="0028654C" w:rsidRPr="00EE3B6B" w:rsidRDefault="0028654C" w:rsidP="00995127">
            <w:pPr>
              <w:spacing w:before="120" w:after="120"/>
              <w:rPr>
                <w:rFonts w:ascii="Calibri" w:hAnsi="Calibri" w:cs="Calibri"/>
                <w:b/>
                <w:bCs/>
                <w:sz w:val="28"/>
                <w:szCs w:val="28"/>
              </w:rPr>
            </w:pPr>
            <w:r w:rsidRPr="0096649D">
              <w:rPr>
                <w:rFonts w:ascii="Calibri" w:hAnsi="Calibri" w:cs="Calibri"/>
                <w:sz w:val="28"/>
                <w:szCs w:val="28"/>
              </w:rPr>
              <w:t>Update from the Army</w:t>
            </w:r>
          </w:p>
        </w:tc>
        <w:tc>
          <w:tcPr>
            <w:tcW w:w="2357" w:type="dxa"/>
          </w:tcPr>
          <w:p w:rsidR="0028654C" w:rsidRPr="0096649D" w:rsidRDefault="0028654C" w:rsidP="005044DF">
            <w:pPr>
              <w:spacing w:before="120" w:after="120"/>
              <w:rPr>
                <w:rFonts w:ascii="Calibri" w:hAnsi="Calibri" w:cs="Calibri"/>
                <w:sz w:val="28"/>
                <w:szCs w:val="28"/>
              </w:rPr>
            </w:pPr>
            <w:r>
              <w:rPr>
                <w:rFonts w:ascii="Calibri" w:hAnsi="Calibri" w:cs="Calibri"/>
                <w:sz w:val="28"/>
                <w:szCs w:val="28"/>
              </w:rPr>
              <w:t>JM</w:t>
            </w:r>
          </w:p>
        </w:tc>
      </w:tr>
      <w:tr w:rsidR="0028654C" w:rsidRPr="0096649D" w:rsidTr="00E17BF9">
        <w:trPr>
          <w:trHeight w:val="342"/>
        </w:trPr>
        <w:tc>
          <w:tcPr>
            <w:tcW w:w="1105" w:type="dxa"/>
          </w:tcPr>
          <w:p w:rsidR="0028654C" w:rsidRDefault="004C29FD" w:rsidP="00B0172F">
            <w:pPr>
              <w:spacing w:before="120" w:after="120"/>
              <w:rPr>
                <w:rFonts w:ascii="Calibri" w:hAnsi="Calibri" w:cs="Calibri"/>
                <w:sz w:val="28"/>
                <w:szCs w:val="28"/>
              </w:rPr>
            </w:pPr>
            <w:r>
              <w:rPr>
                <w:rFonts w:ascii="Calibri" w:hAnsi="Calibri" w:cs="Calibri"/>
                <w:sz w:val="28"/>
                <w:szCs w:val="28"/>
              </w:rPr>
              <w:t>198</w:t>
            </w:r>
            <w:r w:rsidR="0028654C">
              <w:rPr>
                <w:rFonts w:ascii="Calibri" w:hAnsi="Calibri" w:cs="Calibri"/>
                <w:sz w:val="28"/>
                <w:szCs w:val="28"/>
              </w:rPr>
              <w:t>/22.</w:t>
            </w:r>
          </w:p>
        </w:tc>
        <w:tc>
          <w:tcPr>
            <w:tcW w:w="6483" w:type="dxa"/>
          </w:tcPr>
          <w:p w:rsidR="0028654C" w:rsidRDefault="0028654C" w:rsidP="00B0172F">
            <w:pPr>
              <w:spacing w:before="120" w:after="120"/>
              <w:rPr>
                <w:rFonts w:ascii="Calibri" w:hAnsi="Calibri" w:cs="Calibri"/>
                <w:sz w:val="28"/>
                <w:szCs w:val="28"/>
              </w:rPr>
            </w:pPr>
            <w:r w:rsidRPr="0096649D">
              <w:rPr>
                <w:rFonts w:ascii="Calibri" w:hAnsi="Calibri" w:cs="Calibri"/>
                <w:sz w:val="28"/>
                <w:szCs w:val="28"/>
              </w:rPr>
              <w:t xml:space="preserve">Neighbourhood Planning Committee update. </w:t>
            </w:r>
          </w:p>
          <w:p w:rsidR="0028654C" w:rsidRPr="004C2AEE" w:rsidRDefault="005A45DF" w:rsidP="004C2AEE">
            <w:pPr>
              <w:pStyle w:val="ListParagraph"/>
              <w:numPr>
                <w:ilvl w:val="0"/>
                <w:numId w:val="36"/>
              </w:numPr>
              <w:spacing w:before="120" w:after="120"/>
              <w:rPr>
                <w:rFonts w:ascii="Calibri" w:hAnsi="Calibri" w:cs="Calibri"/>
                <w:sz w:val="28"/>
                <w:szCs w:val="28"/>
              </w:rPr>
            </w:pPr>
            <w:r w:rsidRPr="004C2AEE">
              <w:rPr>
                <w:rFonts w:ascii="Calibri" w:hAnsi="Calibri" w:cs="Calibri"/>
                <w:sz w:val="28"/>
                <w:szCs w:val="28"/>
              </w:rPr>
              <w:t>Officers Mess Consultation Update.</w:t>
            </w:r>
          </w:p>
          <w:p w:rsidR="005A45DF" w:rsidRPr="004C2AEE" w:rsidRDefault="005A45DF" w:rsidP="004C2AEE">
            <w:pPr>
              <w:pStyle w:val="ListParagraph"/>
              <w:numPr>
                <w:ilvl w:val="0"/>
                <w:numId w:val="36"/>
              </w:numPr>
              <w:spacing w:before="120" w:after="120"/>
              <w:rPr>
                <w:rFonts w:ascii="Calibri" w:hAnsi="Calibri" w:cs="Calibri"/>
                <w:sz w:val="28"/>
                <w:szCs w:val="28"/>
              </w:rPr>
            </w:pPr>
            <w:r w:rsidRPr="004C2AEE">
              <w:rPr>
                <w:rFonts w:ascii="Calibri" w:hAnsi="Calibri" w:cs="Calibri"/>
                <w:sz w:val="28"/>
                <w:szCs w:val="28"/>
              </w:rPr>
              <w:t>Request to update parish council on cascade initial findings</w:t>
            </w:r>
            <w:r w:rsidR="00D1651C" w:rsidRPr="004C2AEE">
              <w:rPr>
                <w:rFonts w:ascii="Calibri" w:hAnsi="Calibri" w:cs="Calibri"/>
                <w:sz w:val="28"/>
                <w:szCs w:val="28"/>
              </w:rPr>
              <w:t xml:space="preserve"> (possible extraordinary meeting required) </w:t>
            </w:r>
          </w:p>
          <w:p w:rsidR="004C2AEE" w:rsidRPr="004C2AEE" w:rsidRDefault="004C2AEE" w:rsidP="004C2AEE">
            <w:pPr>
              <w:pStyle w:val="ListParagraph"/>
              <w:numPr>
                <w:ilvl w:val="0"/>
                <w:numId w:val="36"/>
              </w:numPr>
              <w:spacing w:before="120" w:after="120"/>
              <w:rPr>
                <w:rFonts w:ascii="Calibri" w:hAnsi="Calibri" w:cs="Calibri"/>
                <w:sz w:val="28"/>
                <w:szCs w:val="28"/>
              </w:rPr>
            </w:pPr>
            <w:r w:rsidRPr="004C2AEE">
              <w:rPr>
                <w:rFonts w:ascii="Calibri" w:hAnsi="Calibri" w:cs="Calibri"/>
                <w:sz w:val="28"/>
                <w:szCs w:val="28"/>
              </w:rPr>
              <w:t>Settlement Hierarchy Methodology Engagement</w:t>
            </w:r>
          </w:p>
        </w:tc>
        <w:tc>
          <w:tcPr>
            <w:tcW w:w="2357" w:type="dxa"/>
          </w:tcPr>
          <w:p w:rsidR="0028654C" w:rsidRDefault="0028654C" w:rsidP="00B0172F">
            <w:pPr>
              <w:spacing w:before="120" w:after="120"/>
              <w:rPr>
                <w:rFonts w:ascii="Calibri" w:hAnsi="Calibri" w:cs="Calibri"/>
                <w:sz w:val="28"/>
                <w:szCs w:val="28"/>
              </w:rPr>
            </w:pPr>
            <w:r>
              <w:rPr>
                <w:rFonts w:ascii="Calibri" w:hAnsi="Calibri" w:cs="Calibri"/>
                <w:sz w:val="28"/>
                <w:szCs w:val="28"/>
              </w:rPr>
              <w:t>PC</w:t>
            </w:r>
          </w:p>
          <w:p w:rsidR="005A45DF" w:rsidRDefault="005A45DF" w:rsidP="00B0172F">
            <w:pPr>
              <w:spacing w:before="120" w:after="120"/>
              <w:rPr>
                <w:rFonts w:ascii="Calibri" w:hAnsi="Calibri" w:cs="Calibri"/>
                <w:sz w:val="28"/>
                <w:szCs w:val="28"/>
              </w:rPr>
            </w:pPr>
            <w:r>
              <w:rPr>
                <w:rFonts w:ascii="Calibri" w:hAnsi="Calibri" w:cs="Calibri"/>
                <w:sz w:val="28"/>
                <w:szCs w:val="28"/>
              </w:rPr>
              <w:t>PC/PV</w:t>
            </w:r>
          </w:p>
          <w:p w:rsidR="005A45DF" w:rsidRDefault="005A45DF" w:rsidP="00B0172F">
            <w:pPr>
              <w:spacing w:before="120" w:after="120"/>
              <w:rPr>
                <w:rFonts w:ascii="Calibri" w:hAnsi="Calibri" w:cs="Calibri"/>
                <w:sz w:val="28"/>
                <w:szCs w:val="28"/>
              </w:rPr>
            </w:pPr>
            <w:r>
              <w:rPr>
                <w:rFonts w:ascii="Calibri" w:hAnsi="Calibri" w:cs="Calibri"/>
                <w:sz w:val="28"/>
                <w:szCs w:val="28"/>
              </w:rPr>
              <w:t>JS</w:t>
            </w:r>
          </w:p>
        </w:tc>
      </w:tr>
      <w:tr w:rsidR="0028654C" w:rsidRPr="0096649D" w:rsidTr="00E17BF9">
        <w:trPr>
          <w:trHeight w:val="342"/>
        </w:trPr>
        <w:tc>
          <w:tcPr>
            <w:tcW w:w="1105" w:type="dxa"/>
          </w:tcPr>
          <w:p w:rsidR="0028654C" w:rsidRDefault="004C29FD" w:rsidP="00B0172F">
            <w:pPr>
              <w:spacing w:before="120" w:after="120"/>
              <w:rPr>
                <w:rFonts w:ascii="Calibri" w:hAnsi="Calibri" w:cs="Calibri"/>
                <w:sz w:val="28"/>
                <w:szCs w:val="28"/>
              </w:rPr>
            </w:pPr>
            <w:r>
              <w:rPr>
                <w:rFonts w:ascii="Calibri" w:hAnsi="Calibri" w:cs="Calibri"/>
                <w:sz w:val="28"/>
                <w:szCs w:val="28"/>
              </w:rPr>
              <w:t>199</w:t>
            </w:r>
            <w:r w:rsidR="0028654C">
              <w:rPr>
                <w:rFonts w:ascii="Calibri" w:hAnsi="Calibri" w:cs="Calibri"/>
                <w:sz w:val="28"/>
                <w:szCs w:val="28"/>
              </w:rPr>
              <w:t>/22.</w:t>
            </w:r>
          </w:p>
        </w:tc>
        <w:tc>
          <w:tcPr>
            <w:tcW w:w="6483" w:type="dxa"/>
          </w:tcPr>
          <w:p w:rsidR="0028654C" w:rsidRPr="0028654C" w:rsidRDefault="0028654C" w:rsidP="004C29FD">
            <w:pPr>
              <w:spacing w:before="120" w:after="120"/>
              <w:rPr>
                <w:rFonts w:ascii="Calibri" w:hAnsi="Calibri" w:cs="Calibri"/>
                <w:sz w:val="28"/>
                <w:szCs w:val="28"/>
              </w:rPr>
            </w:pPr>
            <w:r>
              <w:rPr>
                <w:rFonts w:ascii="Calibri" w:hAnsi="Calibri" w:cs="Calibri"/>
                <w:sz w:val="28"/>
                <w:szCs w:val="28"/>
              </w:rPr>
              <w:t>Forum Updates</w:t>
            </w:r>
          </w:p>
        </w:tc>
        <w:tc>
          <w:tcPr>
            <w:tcW w:w="2357" w:type="dxa"/>
          </w:tcPr>
          <w:p w:rsidR="0028654C" w:rsidRDefault="0028654C" w:rsidP="00B0172F">
            <w:pPr>
              <w:spacing w:before="120" w:after="120"/>
              <w:rPr>
                <w:rFonts w:ascii="Calibri" w:hAnsi="Calibri" w:cs="Calibri"/>
                <w:sz w:val="28"/>
                <w:szCs w:val="28"/>
              </w:rPr>
            </w:pPr>
          </w:p>
        </w:tc>
      </w:tr>
      <w:tr w:rsidR="009F0FDF" w:rsidRPr="0096649D" w:rsidTr="00E17BF9">
        <w:trPr>
          <w:trHeight w:val="342"/>
        </w:trPr>
        <w:tc>
          <w:tcPr>
            <w:tcW w:w="1105" w:type="dxa"/>
          </w:tcPr>
          <w:p w:rsidR="009F0FDF" w:rsidRDefault="004C29FD" w:rsidP="00B0172F">
            <w:pPr>
              <w:spacing w:before="120" w:after="120"/>
              <w:rPr>
                <w:rFonts w:ascii="Calibri" w:hAnsi="Calibri" w:cs="Calibri"/>
                <w:sz w:val="28"/>
                <w:szCs w:val="28"/>
              </w:rPr>
            </w:pPr>
            <w:r>
              <w:rPr>
                <w:rFonts w:ascii="Calibri" w:hAnsi="Calibri" w:cs="Calibri"/>
                <w:sz w:val="28"/>
                <w:szCs w:val="28"/>
              </w:rPr>
              <w:t>200</w:t>
            </w:r>
            <w:r w:rsidR="009F0FDF">
              <w:rPr>
                <w:rFonts w:ascii="Calibri" w:hAnsi="Calibri" w:cs="Calibri"/>
                <w:sz w:val="28"/>
                <w:szCs w:val="28"/>
              </w:rPr>
              <w:t>/22.</w:t>
            </w:r>
          </w:p>
        </w:tc>
        <w:tc>
          <w:tcPr>
            <w:tcW w:w="6483" w:type="dxa"/>
          </w:tcPr>
          <w:p w:rsidR="009F0FDF" w:rsidRDefault="009F0FDF" w:rsidP="009F0FDF">
            <w:pPr>
              <w:spacing w:before="120" w:after="120"/>
              <w:rPr>
                <w:rFonts w:ascii="Calibri" w:hAnsi="Calibri" w:cs="Calibri"/>
                <w:sz w:val="28"/>
                <w:szCs w:val="28"/>
              </w:rPr>
            </w:pPr>
            <w:r>
              <w:rPr>
                <w:rFonts w:ascii="Calibri" w:hAnsi="Calibri" w:cs="Calibri"/>
                <w:sz w:val="28"/>
                <w:szCs w:val="28"/>
              </w:rPr>
              <w:t xml:space="preserve">Clerk Recruitment Working Party Update: </w:t>
            </w:r>
          </w:p>
          <w:p w:rsidR="009F0FDF" w:rsidRDefault="009F0FDF" w:rsidP="00B0172F">
            <w:pPr>
              <w:spacing w:before="120" w:after="120"/>
              <w:rPr>
                <w:rFonts w:ascii="Calibri" w:hAnsi="Calibri" w:cs="Calibri"/>
                <w:sz w:val="28"/>
                <w:szCs w:val="28"/>
              </w:rPr>
            </w:pPr>
            <w:r>
              <w:rPr>
                <w:rFonts w:ascii="Calibri" w:hAnsi="Calibri" w:cs="Calibri"/>
                <w:sz w:val="28"/>
                <w:szCs w:val="28"/>
              </w:rPr>
              <w:t>Handover of loaned equipment</w:t>
            </w:r>
            <w:r w:rsidR="0081134C">
              <w:rPr>
                <w:rFonts w:ascii="Calibri" w:hAnsi="Calibri" w:cs="Calibri"/>
                <w:sz w:val="28"/>
                <w:szCs w:val="28"/>
              </w:rPr>
              <w:t xml:space="preserve"> competed</w:t>
            </w:r>
            <w:r>
              <w:rPr>
                <w:rFonts w:ascii="Calibri" w:hAnsi="Calibri" w:cs="Calibri"/>
                <w:sz w:val="28"/>
                <w:szCs w:val="28"/>
              </w:rPr>
              <w:t>.</w:t>
            </w:r>
          </w:p>
          <w:p w:rsidR="0081134C" w:rsidRDefault="0081134C" w:rsidP="00B0172F">
            <w:pPr>
              <w:spacing w:before="120" w:after="120"/>
              <w:rPr>
                <w:rFonts w:ascii="Calibri" w:hAnsi="Calibri" w:cs="Calibri"/>
                <w:sz w:val="28"/>
                <w:szCs w:val="28"/>
              </w:rPr>
            </w:pPr>
            <w:r>
              <w:rPr>
                <w:rFonts w:ascii="Calibri" w:hAnsi="Calibri" w:cs="Calibri"/>
                <w:sz w:val="28"/>
                <w:szCs w:val="28"/>
              </w:rPr>
              <w:t>New clerk Sara Glover due to take over on 1</w:t>
            </w:r>
            <w:r w:rsidRPr="0081134C">
              <w:rPr>
                <w:rFonts w:ascii="Calibri" w:hAnsi="Calibri" w:cs="Calibri"/>
                <w:sz w:val="28"/>
                <w:szCs w:val="28"/>
                <w:vertAlign w:val="superscript"/>
              </w:rPr>
              <w:t>st</w:t>
            </w:r>
            <w:r>
              <w:rPr>
                <w:rFonts w:ascii="Calibri" w:hAnsi="Calibri" w:cs="Calibri"/>
                <w:sz w:val="28"/>
                <w:szCs w:val="28"/>
              </w:rPr>
              <w:t xml:space="preserve"> December after handover period currently underway.</w:t>
            </w:r>
          </w:p>
          <w:p w:rsidR="0081134C" w:rsidRDefault="0081134C" w:rsidP="00B0172F">
            <w:pPr>
              <w:spacing w:before="120" w:after="120"/>
              <w:rPr>
                <w:rFonts w:ascii="Calibri" w:hAnsi="Calibri" w:cs="Calibri"/>
                <w:sz w:val="28"/>
                <w:szCs w:val="28"/>
              </w:rPr>
            </w:pPr>
            <w:r>
              <w:rPr>
                <w:rFonts w:ascii="Calibri" w:hAnsi="Calibri" w:cs="Calibri"/>
                <w:sz w:val="28"/>
                <w:szCs w:val="28"/>
              </w:rPr>
              <w:t xml:space="preserve">Approve the submission of invoices to cover overtime completed by both outgoing and incoming clerks during handover period (to be submitted at January meeting). </w:t>
            </w:r>
          </w:p>
        </w:tc>
        <w:tc>
          <w:tcPr>
            <w:tcW w:w="2357" w:type="dxa"/>
          </w:tcPr>
          <w:p w:rsidR="009F0FDF" w:rsidRDefault="009F0FDF" w:rsidP="00B0172F">
            <w:pPr>
              <w:spacing w:before="120" w:after="120"/>
              <w:rPr>
                <w:rFonts w:ascii="Calibri" w:hAnsi="Calibri" w:cs="Calibri"/>
                <w:sz w:val="28"/>
                <w:szCs w:val="28"/>
              </w:rPr>
            </w:pPr>
          </w:p>
        </w:tc>
      </w:tr>
      <w:tr w:rsidR="00986091" w:rsidRPr="0096649D" w:rsidTr="00E17BF9">
        <w:trPr>
          <w:trHeight w:val="342"/>
        </w:trPr>
        <w:tc>
          <w:tcPr>
            <w:tcW w:w="1105" w:type="dxa"/>
          </w:tcPr>
          <w:p w:rsidR="00986091" w:rsidRDefault="00986091" w:rsidP="00B0172F">
            <w:pPr>
              <w:spacing w:before="120" w:after="120"/>
              <w:rPr>
                <w:rFonts w:ascii="Calibri" w:hAnsi="Calibri" w:cs="Calibri"/>
                <w:sz w:val="28"/>
                <w:szCs w:val="28"/>
              </w:rPr>
            </w:pPr>
            <w:r>
              <w:rPr>
                <w:rFonts w:ascii="Calibri" w:hAnsi="Calibri" w:cs="Calibri"/>
                <w:sz w:val="28"/>
                <w:szCs w:val="28"/>
              </w:rPr>
              <w:t>201/22.</w:t>
            </w:r>
          </w:p>
        </w:tc>
        <w:tc>
          <w:tcPr>
            <w:tcW w:w="6483" w:type="dxa"/>
          </w:tcPr>
          <w:p w:rsidR="00986091" w:rsidRDefault="00986091" w:rsidP="009F0FDF">
            <w:pPr>
              <w:spacing w:before="120" w:after="120"/>
              <w:rPr>
                <w:rFonts w:ascii="Calibri" w:hAnsi="Calibri" w:cs="Calibri"/>
                <w:sz w:val="28"/>
                <w:szCs w:val="28"/>
              </w:rPr>
            </w:pPr>
            <w:r>
              <w:rPr>
                <w:rFonts w:ascii="Calibri" w:hAnsi="Calibri" w:cs="Calibri"/>
                <w:sz w:val="28"/>
                <w:szCs w:val="28"/>
              </w:rPr>
              <w:t>Parish Councillor Vacancy</w:t>
            </w:r>
            <w:r w:rsidR="005B2EF5">
              <w:rPr>
                <w:rFonts w:ascii="Calibri" w:hAnsi="Calibri" w:cs="Calibri"/>
                <w:sz w:val="28"/>
                <w:szCs w:val="28"/>
              </w:rPr>
              <w:t xml:space="preserve"> (Norman Milne)</w:t>
            </w:r>
          </w:p>
          <w:p w:rsidR="002922E7" w:rsidRDefault="002922E7" w:rsidP="009F0FDF">
            <w:pPr>
              <w:spacing w:before="120" w:after="120"/>
              <w:rPr>
                <w:rFonts w:ascii="Calibri" w:hAnsi="Calibri" w:cs="Calibri"/>
                <w:sz w:val="28"/>
                <w:szCs w:val="28"/>
              </w:rPr>
            </w:pPr>
            <w:r>
              <w:rPr>
                <w:rFonts w:ascii="Calibri" w:hAnsi="Calibri" w:cs="Calibri"/>
                <w:sz w:val="28"/>
                <w:szCs w:val="28"/>
              </w:rPr>
              <w:t xml:space="preserve">Advertising and recruitment and criteria. </w:t>
            </w:r>
          </w:p>
          <w:p w:rsidR="00822A7C" w:rsidRDefault="00822A7C" w:rsidP="00822A7C">
            <w:pPr>
              <w:pStyle w:val="PlainText"/>
            </w:pPr>
            <w:r>
              <w:t>Qualifications for office are in LGA 1972 section 79 &lt;</w:t>
            </w:r>
            <w:hyperlink r:id="rId8" w:history="1">
              <w:r>
                <w:rPr>
                  <w:rStyle w:val="Hyperlink"/>
                </w:rPr>
                <w:t>https://www.legislation.gov.uk/ukpga/1972/70/section/79</w:t>
              </w:r>
            </w:hyperlink>
            <w:r>
              <w:t>&gt;</w:t>
            </w:r>
          </w:p>
          <w:p w:rsidR="00822A7C" w:rsidRDefault="00822A7C" w:rsidP="00822A7C">
            <w:pPr>
              <w:pStyle w:val="PlainText"/>
            </w:pPr>
          </w:p>
          <w:p w:rsidR="00822A7C" w:rsidRPr="00822A7C" w:rsidRDefault="00822A7C" w:rsidP="00822A7C">
            <w:pPr>
              <w:pStyle w:val="PlainText"/>
            </w:pPr>
            <w:r>
              <w:t>The councillor will be summoned to all meetings but may send apologies. If they do not attend any meetings for six months in a row and their apologies are not accepted, they will be disqualified and lose their seat. See our guide &lt;</w:t>
            </w:r>
            <w:hyperlink r:id="rId9" w:history="1">
              <w:r>
                <w:rPr>
                  <w:rStyle w:val="Hyperlink"/>
                </w:rPr>
                <w:t>https://www.leicestershireandrutlandalc.gov.uk/how-to.html</w:t>
              </w:r>
            </w:hyperlink>
            <w:r>
              <w:t>&gt; How to record councillor non-attendance at meetings.</w:t>
            </w:r>
          </w:p>
        </w:tc>
        <w:tc>
          <w:tcPr>
            <w:tcW w:w="2357" w:type="dxa"/>
          </w:tcPr>
          <w:p w:rsidR="00986091" w:rsidRDefault="00E17BF9" w:rsidP="00B0172F">
            <w:pPr>
              <w:spacing w:before="120" w:after="120"/>
              <w:rPr>
                <w:rFonts w:ascii="Calibri" w:hAnsi="Calibri" w:cs="Calibri"/>
                <w:sz w:val="28"/>
                <w:szCs w:val="28"/>
              </w:rPr>
            </w:pPr>
            <w:r>
              <w:rPr>
                <w:rFonts w:ascii="Calibri" w:hAnsi="Calibri" w:cs="Calibri"/>
                <w:sz w:val="28"/>
                <w:szCs w:val="28"/>
              </w:rPr>
              <w:t>JS</w:t>
            </w:r>
          </w:p>
        </w:tc>
      </w:tr>
      <w:tr w:rsidR="00E17BF9" w:rsidRPr="0096649D" w:rsidTr="00E17BF9">
        <w:trPr>
          <w:trHeight w:val="342"/>
        </w:trPr>
        <w:tc>
          <w:tcPr>
            <w:tcW w:w="1105" w:type="dxa"/>
          </w:tcPr>
          <w:p w:rsidR="00E17BF9" w:rsidRDefault="00E17BF9" w:rsidP="00B0172F">
            <w:pPr>
              <w:spacing w:before="120" w:after="120"/>
              <w:rPr>
                <w:rFonts w:ascii="Calibri" w:hAnsi="Calibri" w:cs="Calibri"/>
                <w:sz w:val="28"/>
                <w:szCs w:val="28"/>
              </w:rPr>
            </w:pPr>
            <w:r>
              <w:rPr>
                <w:rFonts w:ascii="Calibri" w:hAnsi="Calibri" w:cs="Calibri"/>
                <w:sz w:val="28"/>
                <w:szCs w:val="28"/>
              </w:rPr>
              <w:t>202/22.</w:t>
            </w:r>
          </w:p>
        </w:tc>
        <w:tc>
          <w:tcPr>
            <w:tcW w:w="6483" w:type="dxa"/>
          </w:tcPr>
          <w:p w:rsidR="00E17BF9" w:rsidRDefault="00E17BF9" w:rsidP="009F0FDF">
            <w:pPr>
              <w:spacing w:before="120" w:after="120"/>
              <w:rPr>
                <w:rFonts w:ascii="Calibri" w:hAnsi="Calibri" w:cs="Calibri"/>
                <w:sz w:val="28"/>
                <w:szCs w:val="28"/>
              </w:rPr>
            </w:pPr>
            <w:r>
              <w:rPr>
                <w:rFonts w:ascii="Calibri" w:hAnsi="Calibri" w:cs="Calibri"/>
                <w:sz w:val="28"/>
                <w:szCs w:val="28"/>
              </w:rPr>
              <w:t>Parish Representation</w:t>
            </w:r>
            <w:r w:rsidR="00822A7C">
              <w:rPr>
                <w:rFonts w:ascii="Calibri" w:hAnsi="Calibri" w:cs="Calibri"/>
                <w:sz w:val="28"/>
                <w:szCs w:val="28"/>
              </w:rPr>
              <w:t>, Volunteers for:</w:t>
            </w:r>
          </w:p>
          <w:p w:rsidR="00E17BF9" w:rsidRDefault="00E17BF9" w:rsidP="00E17BF9">
            <w:pPr>
              <w:numPr>
                <w:ilvl w:val="0"/>
                <w:numId w:val="15"/>
              </w:numPr>
              <w:spacing w:before="120" w:after="120"/>
              <w:rPr>
                <w:rFonts w:ascii="Calibri" w:hAnsi="Calibri" w:cs="Calibri"/>
                <w:sz w:val="28"/>
                <w:szCs w:val="28"/>
              </w:rPr>
            </w:pPr>
            <w:r>
              <w:rPr>
                <w:rFonts w:ascii="Calibri" w:hAnsi="Calibri" w:cs="Calibri"/>
                <w:sz w:val="28"/>
                <w:szCs w:val="28"/>
              </w:rPr>
              <w:t>AED Training.</w:t>
            </w:r>
          </w:p>
          <w:p w:rsidR="00822A7C" w:rsidRDefault="00E17BF9" w:rsidP="00822A7C">
            <w:pPr>
              <w:numPr>
                <w:ilvl w:val="0"/>
                <w:numId w:val="15"/>
              </w:numPr>
              <w:spacing w:before="120" w:after="120"/>
              <w:rPr>
                <w:rFonts w:ascii="Calibri" w:hAnsi="Calibri" w:cs="Calibri"/>
                <w:sz w:val="28"/>
                <w:szCs w:val="28"/>
              </w:rPr>
            </w:pPr>
            <w:r>
              <w:rPr>
                <w:rFonts w:ascii="Calibri" w:hAnsi="Calibri" w:cs="Calibri"/>
                <w:sz w:val="28"/>
                <w:szCs w:val="28"/>
              </w:rPr>
              <w:t>Empingham Medical Centre PPG.</w:t>
            </w:r>
            <w:r w:rsidR="00822A7C">
              <w:rPr>
                <w:rFonts w:ascii="Calibri" w:hAnsi="Calibri" w:cs="Calibri"/>
                <w:sz w:val="28"/>
                <w:szCs w:val="28"/>
              </w:rPr>
              <w:t xml:space="preserve"> </w:t>
            </w:r>
          </w:p>
          <w:p w:rsidR="0081134C" w:rsidRDefault="0081134C" w:rsidP="00822A7C">
            <w:pPr>
              <w:numPr>
                <w:ilvl w:val="0"/>
                <w:numId w:val="15"/>
              </w:numPr>
              <w:spacing w:before="120" w:after="120"/>
              <w:rPr>
                <w:rFonts w:ascii="Calibri" w:hAnsi="Calibri" w:cs="Calibri"/>
                <w:sz w:val="28"/>
                <w:szCs w:val="28"/>
              </w:rPr>
            </w:pPr>
            <w:r>
              <w:rPr>
                <w:rFonts w:ascii="Calibri" w:hAnsi="Calibri" w:cs="Calibri"/>
                <w:sz w:val="28"/>
                <w:szCs w:val="28"/>
              </w:rPr>
              <w:t xml:space="preserve">Community Speed Watch 2023. Please see </w:t>
            </w:r>
            <w:r w:rsidRPr="0081134C">
              <w:rPr>
                <w:rFonts w:ascii="Calibri" w:hAnsi="Calibri" w:cs="Calibri"/>
                <w:b/>
                <w:bCs/>
                <w:sz w:val="28"/>
                <w:szCs w:val="28"/>
              </w:rPr>
              <w:t>Appendix B</w:t>
            </w:r>
          </w:p>
        </w:tc>
        <w:tc>
          <w:tcPr>
            <w:tcW w:w="2357" w:type="dxa"/>
          </w:tcPr>
          <w:p w:rsidR="00E17BF9" w:rsidRDefault="00E17BF9" w:rsidP="00B0172F">
            <w:pPr>
              <w:spacing w:before="120" w:after="120"/>
              <w:rPr>
                <w:rFonts w:ascii="Calibri" w:hAnsi="Calibri" w:cs="Calibri"/>
                <w:sz w:val="28"/>
                <w:szCs w:val="28"/>
              </w:rPr>
            </w:pPr>
            <w:r>
              <w:rPr>
                <w:rFonts w:ascii="Calibri" w:hAnsi="Calibri" w:cs="Calibri"/>
                <w:sz w:val="28"/>
                <w:szCs w:val="28"/>
              </w:rPr>
              <w:t>JS</w:t>
            </w:r>
          </w:p>
        </w:tc>
      </w:tr>
      <w:tr w:rsidR="00E17BF9" w:rsidRPr="0096649D" w:rsidTr="00E17BF9">
        <w:trPr>
          <w:trHeight w:val="342"/>
        </w:trPr>
        <w:tc>
          <w:tcPr>
            <w:tcW w:w="1105" w:type="dxa"/>
          </w:tcPr>
          <w:p w:rsidR="00E17BF9" w:rsidRPr="0096649D" w:rsidRDefault="00E17BF9" w:rsidP="00B0172F">
            <w:pPr>
              <w:spacing w:before="120" w:after="120"/>
              <w:rPr>
                <w:rFonts w:ascii="Calibri" w:hAnsi="Calibri" w:cs="Calibri"/>
                <w:sz w:val="28"/>
                <w:szCs w:val="28"/>
              </w:rPr>
            </w:pPr>
            <w:r>
              <w:rPr>
                <w:rFonts w:ascii="Calibri" w:hAnsi="Calibri" w:cs="Calibri"/>
                <w:sz w:val="28"/>
                <w:szCs w:val="28"/>
              </w:rPr>
              <w:t>203/22.</w:t>
            </w:r>
          </w:p>
        </w:tc>
        <w:tc>
          <w:tcPr>
            <w:tcW w:w="6483" w:type="dxa"/>
            <w:vAlign w:val="center"/>
          </w:tcPr>
          <w:p w:rsidR="00E17BF9" w:rsidRDefault="00E17BF9" w:rsidP="00B0172F">
            <w:pPr>
              <w:spacing w:before="120" w:after="120"/>
              <w:rPr>
                <w:rFonts w:ascii="Calibri" w:hAnsi="Calibri" w:cs="Calibri"/>
                <w:sz w:val="28"/>
                <w:szCs w:val="28"/>
              </w:rPr>
            </w:pPr>
            <w:r w:rsidRPr="0096649D">
              <w:rPr>
                <w:rFonts w:ascii="Calibri" w:hAnsi="Calibri" w:cs="Calibri"/>
                <w:sz w:val="28"/>
                <w:szCs w:val="28"/>
              </w:rPr>
              <w:t>To discuss planning applications received:</w:t>
            </w:r>
            <w:r w:rsidRPr="002B42A9">
              <w:rPr>
                <w:rFonts w:ascii="Calibri" w:hAnsi="Calibri" w:cs="Calibri"/>
                <w:sz w:val="28"/>
                <w:szCs w:val="28"/>
              </w:rPr>
              <w:t xml:space="preserve"> </w:t>
            </w:r>
            <w:r w:rsidRPr="008672E3">
              <w:rPr>
                <w:rFonts w:ascii="Calibri" w:hAnsi="Calibri" w:cs="Calibri"/>
                <w:sz w:val="28"/>
                <w:szCs w:val="28"/>
              </w:rPr>
              <w:t xml:space="preserve"> </w:t>
            </w:r>
          </w:p>
          <w:p w:rsidR="00E17BF9" w:rsidRDefault="00E17BF9" w:rsidP="00C367C8">
            <w:pPr>
              <w:autoSpaceDE w:val="0"/>
              <w:autoSpaceDN w:val="0"/>
              <w:adjustRightInd w:val="0"/>
              <w:rPr>
                <w:rFonts w:ascii="Arial-BoldMT" w:eastAsia="Calibri" w:hAnsi="Arial-BoldMT" w:cs="Arial-BoldMT"/>
                <w:b/>
                <w:bCs/>
              </w:rPr>
            </w:pPr>
            <w:r w:rsidRPr="00C367C8">
              <w:rPr>
                <w:rFonts w:ascii="ArialMT" w:eastAsia="Calibri" w:hAnsi="ArialMT" w:cs="ArialMT"/>
                <w:b/>
                <w:bCs/>
              </w:rPr>
              <w:lastRenderedPageBreak/>
              <w:t>2022/1252/FUL</w:t>
            </w:r>
            <w:r>
              <w:rPr>
                <w:rFonts w:ascii="ArialMT" w:eastAsia="Calibri" w:hAnsi="ArialMT" w:cs="ArialMT"/>
              </w:rPr>
              <w:t xml:space="preserve"> </w:t>
            </w:r>
            <w:r>
              <w:rPr>
                <w:rFonts w:ascii="Arial-BoldMT" w:eastAsia="Calibri" w:hAnsi="Arial-BoldMT" w:cs="Arial-BoldMT"/>
                <w:b/>
                <w:bCs/>
              </w:rPr>
              <w:t>PROPOSAL: Replacement windows/doors and removal of glazed gables</w:t>
            </w:r>
          </w:p>
          <w:p w:rsidR="00E17BF9" w:rsidRPr="003C3BEA" w:rsidRDefault="00E17BF9" w:rsidP="00C367C8">
            <w:pPr>
              <w:pStyle w:val="NormalWeb"/>
              <w:rPr>
                <w:rFonts w:ascii="Calibri" w:hAnsi="Calibri" w:cs="Calibri"/>
                <w:sz w:val="28"/>
                <w:szCs w:val="28"/>
              </w:rPr>
            </w:pPr>
            <w:r>
              <w:rPr>
                <w:rFonts w:ascii="ArialMT" w:eastAsia="Calibri" w:hAnsi="ArialMT" w:cs="ArialMT"/>
              </w:rPr>
              <w:t>3 Rectory Lane Edith Weston Rutland LE15 8HE</w:t>
            </w:r>
          </w:p>
          <w:p w:rsidR="00E17BF9" w:rsidRDefault="00E17BF9" w:rsidP="00B0172F">
            <w:pPr>
              <w:spacing w:before="120" w:after="120"/>
              <w:rPr>
                <w:rFonts w:ascii="Calibri" w:hAnsi="Calibri" w:cs="Calibri"/>
                <w:sz w:val="28"/>
                <w:szCs w:val="28"/>
              </w:rPr>
            </w:pPr>
            <w:r>
              <w:rPr>
                <w:rFonts w:ascii="Calibri" w:hAnsi="Calibri" w:cs="Calibri"/>
                <w:sz w:val="28"/>
                <w:szCs w:val="28"/>
              </w:rPr>
              <w:t>C</w:t>
            </w:r>
            <w:r w:rsidRPr="003C3BEA">
              <w:rPr>
                <w:rFonts w:ascii="Calibri" w:hAnsi="Calibri" w:cs="Calibri"/>
                <w:sz w:val="28"/>
                <w:szCs w:val="28"/>
              </w:rPr>
              <w:t xml:space="preserve">omments by </w:t>
            </w:r>
            <w:r>
              <w:rPr>
                <w:rFonts w:ascii="Calibri" w:hAnsi="Calibri" w:cs="Calibri"/>
                <w:sz w:val="28"/>
                <w:szCs w:val="28"/>
              </w:rPr>
              <w:t>28</w:t>
            </w:r>
            <w:r w:rsidRPr="003C3BEA">
              <w:rPr>
                <w:rFonts w:ascii="Calibri" w:hAnsi="Calibri" w:cs="Calibri"/>
                <w:sz w:val="28"/>
                <w:szCs w:val="28"/>
              </w:rPr>
              <w:t xml:space="preserve"> November 2022 </w:t>
            </w:r>
          </w:p>
          <w:p w:rsidR="00E17BF9" w:rsidRPr="00C367C8" w:rsidRDefault="00E17BF9" w:rsidP="00B0172F">
            <w:pPr>
              <w:spacing w:before="120" w:after="120"/>
              <w:rPr>
                <w:rFonts w:ascii="ArialMT" w:eastAsia="Calibri" w:hAnsi="ArialMT" w:cs="ArialMT"/>
                <w:b/>
                <w:bCs/>
              </w:rPr>
            </w:pPr>
            <w:r w:rsidRPr="00C367C8">
              <w:rPr>
                <w:rFonts w:ascii="ArialMT" w:eastAsia="Calibri" w:hAnsi="ArialMT" w:cs="ArialMT"/>
                <w:b/>
                <w:bCs/>
              </w:rPr>
              <w:t>2022/1279/PSP PROPOSAL: Installation of 100 PV roof mounted panels to existing pitched roof, on the South face, approximately 37.5W</w:t>
            </w:r>
          </w:p>
          <w:p w:rsidR="00E17BF9" w:rsidRPr="00C367C8" w:rsidRDefault="00E17BF9" w:rsidP="00B0172F">
            <w:pPr>
              <w:spacing w:before="120" w:after="120"/>
              <w:rPr>
                <w:rFonts w:ascii="ArialMT" w:eastAsia="Calibri" w:hAnsi="ArialMT" w:cs="ArialMT"/>
              </w:rPr>
            </w:pPr>
            <w:r w:rsidRPr="00C367C8">
              <w:rPr>
                <w:rFonts w:ascii="ArialMT" w:eastAsia="Calibri" w:hAnsi="ArialMT" w:cs="ArialMT"/>
              </w:rPr>
              <w:t>Rutland Sailing Club Gibbet Lane Edith Weston Rutland LE15 8HJ</w:t>
            </w:r>
          </w:p>
          <w:p w:rsidR="00E17BF9" w:rsidRDefault="00E17BF9" w:rsidP="00B0172F">
            <w:pPr>
              <w:spacing w:before="120" w:after="120"/>
              <w:rPr>
                <w:rFonts w:ascii="ArialMT" w:eastAsia="Calibri" w:hAnsi="ArialMT" w:cs="ArialMT"/>
              </w:rPr>
            </w:pPr>
            <w:r w:rsidRPr="00C367C8">
              <w:rPr>
                <w:rFonts w:ascii="ArialMT" w:eastAsia="Calibri" w:hAnsi="ArialMT" w:cs="ArialMT"/>
              </w:rPr>
              <w:t>Comments by 2 December 2022</w:t>
            </w:r>
          </w:p>
          <w:p w:rsidR="00F873D4" w:rsidRDefault="006F36EC" w:rsidP="006F36EC">
            <w:pPr>
              <w:spacing w:after="240"/>
              <w:rPr>
                <w:rFonts w:ascii="DM Sans" w:hAnsi="DM Sans"/>
                <w:color w:val="333333"/>
              </w:rPr>
            </w:pPr>
            <w:r>
              <w:rPr>
                <w:rFonts w:ascii="DM Sans" w:hAnsi="DM Sans"/>
                <w:color w:val="333333"/>
              </w:rPr>
              <w:br/>
            </w:r>
            <w:r w:rsidRPr="00F873D4">
              <w:rPr>
                <w:rFonts w:ascii="ArialMT" w:eastAsia="Calibri" w:hAnsi="ArialMT" w:cs="ArialMT"/>
                <w:b/>
                <w:bCs/>
              </w:rPr>
              <w:t>2022/1139/FUL</w:t>
            </w:r>
            <w:r w:rsidR="00F873D4" w:rsidRPr="00F873D4">
              <w:rPr>
                <w:rFonts w:ascii="ArialMT" w:eastAsia="Calibri" w:hAnsi="ArialMT" w:cs="ArialMT"/>
                <w:b/>
                <w:bCs/>
              </w:rPr>
              <w:t xml:space="preserve"> PROPOSAL: Retrospective siting of a wooden refreshment kiosk.</w:t>
            </w:r>
            <w:r w:rsidR="00F873D4">
              <w:rPr>
                <w:rFonts w:ascii="DM Sans" w:hAnsi="DM Sans"/>
                <w:color w:val="333333"/>
              </w:rPr>
              <w:t xml:space="preserve"> </w:t>
            </w:r>
          </w:p>
          <w:p w:rsidR="006F36EC" w:rsidRPr="00F873D4" w:rsidRDefault="00F873D4" w:rsidP="006F36EC">
            <w:pPr>
              <w:spacing w:after="240"/>
              <w:rPr>
                <w:rFonts w:ascii="ArialMT" w:eastAsia="Calibri" w:hAnsi="ArialMT" w:cs="ArialMT"/>
              </w:rPr>
            </w:pPr>
            <w:r w:rsidRPr="00F873D4">
              <w:rPr>
                <w:rFonts w:ascii="ArialMT" w:eastAsia="Calibri" w:hAnsi="ArialMT" w:cs="ArialMT"/>
              </w:rPr>
              <w:t>Land Near Normanton Church Normanton Park Road Normanton Rutland.</w:t>
            </w:r>
          </w:p>
          <w:p w:rsidR="002F1BDF" w:rsidRPr="004C2AEE" w:rsidRDefault="00F873D4" w:rsidP="00F873D4">
            <w:pPr>
              <w:spacing w:before="120" w:after="120"/>
              <w:rPr>
                <w:rFonts w:ascii="ArialMT" w:eastAsia="Calibri" w:hAnsi="ArialMT" w:cs="ArialMT"/>
              </w:rPr>
            </w:pPr>
            <w:r w:rsidRPr="00C367C8">
              <w:rPr>
                <w:rFonts w:ascii="ArialMT" w:eastAsia="Calibri" w:hAnsi="ArialMT" w:cs="ArialMT"/>
              </w:rPr>
              <w:t xml:space="preserve">Comments </w:t>
            </w:r>
            <w:r>
              <w:rPr>
                <w:rFonts w:ascii="ArialMT" w:eastAsia="Calibri" w:hAnsi="ArialMT" w:cs="ArialMT"/>
              </w:rPr>
              <w:t>deadline expired.</w:t>
            </w:r>
          </w:p>
        </w:tc>
        <w:tc>
          <w:tcPr>
            <w:tcW w:w="2357" w:type="dxa"/>
          </w:tcPr>
          <w:p w:rsidR="00E17BF9" w:rsidRPr="00503B02" w:rsidRDefault="00E17BF9" w:rsidP="00B0172F">
            <w:pPr>
              <w:spacing w:before="120" w:after="120"/>
              <w:rPr>
                <w:rFonts w:ascii="Calibri" w:hAnsi="Calibri" w:cs="Calibri"/>
                <w:sz w:val="28"/>
                <w:szCs w:val="28"/>
              </w:rPr>
            </w:pPr>
            <w:r>
              <w:rPr>
                <w:rFonts w:ascii="Calibri" w:hAnsi="Calibri" w:cs="Calibri"/>
                <w:sz w:val="28"/>
                <w:szCs w:val="28"/>
              </w:rPr>
              <w:lastRenderedPageBreak/>
              <w:t>PC</w:t>
            </w:r>
          </w:p>
        </w:tc>
      </w:tr>
      <w:tr w:rsidR="00E17BF9" w:rsidRPr="0096649D" w:rsidTr="00E17BF9">
        <w:trPr>
          <w:trHeight w:val="342"/>
        </w:trPr>
        <w:tc>
          <w:tcPr>
            <w:tcW w:w="1105" w:type="dxa"/>
          </w:tcPr>
          <w:p w:rsidR="00E17BF9" w:rsidRDefault="00E17BF9" w:rsidP="00B0172F">
            <w:pPr>
              <w:spacing w:before="120" w:after="120"/>
              <w:rPr>
                <w:rFonts w:ascii="Calibri" w:hAnsi="Calibri" w:cs="Calibri"/>
                <w:sz w:val="28"/>
                <w:szCs w:val="28"/>
              </w:rPr>
            </w:pPr>
            <w:r>
              <w:rPr>
                <w:rFonts w:ascii="Calibri" w:hAnsi="Calibri" w:cs="Calibri"/>
                <w:sz w:val="28"/>
                <w:szCs w:val="28"/>
              </w:rPr>
              <w:t>204/22.</w:t>
            </w:r>
          </w:p>
        </w:tc>
        <w:tc>
          <w:tcPr>
            <w:tcW w:w="6483" w:type="dxa"/>
            <w:vAlign w:val="center"/>
          </w:tcPr>
          <w:p w:rsidR="005B2EF5" w:rsidRDefault="00E17BF9" w:rsidP="003C3BEA">
            <w:pPr>
              <w:pStyle w:val="NormalWeb"/>
              <w:rPr>
                <w:rFonts w:ascii="Calibri" w:hAnsi="Calibri" w:cs="Calibri"/>
                <w:sz w:val="28"/>
                <w:szCs w:val="28"/>
              </w:rPr>
            </w:pPr>
            <w:r w:rsidRPr="00C5773F">
              <w:rPr>
                <w:rFonts w:ascii="Calibri" w:hAnsi="Calibri" w:cs="Calibri"/>
                <w:sz w:val="28"/>
                <w:szCs w:val="28"/>
              </w:rPr>
              <w:t>Update on environmental issues in the Parish:</w:t>
            </w:r>
          </w:p>
          <w:p w:rsidR="005B2EF5" w:rsidRDefault="005B2EF5" w:rsidP="00E424DC">
            <w:pPr>
              <w:pStyle w:val="NormalWeb"/>
              <w:numPr>
                <w:ilvl w:val="0"/>
                <w:numId w:val="35"/>
              </w:numPr>
              <w:rPr>
                <w:rFonts w:ascii="Calibri" w:hAnsi="Calibri" w:cs="Calibri"/>
                <w:sz w:val="28"/>
                <w:szCs w:val="28"/>
              </w:rPr>
            </w:pPr>
            <w:r>
              <w:rPr>
                <w:rFonts w:ascii="Calibri" w:hAnsi="Calibri" w:cs="Calibri"/>
                <w:sz w:val="28"/>
                <w:szCs w:val="28"/>
              </w:rPr>
              <w:t>The Pingle stile at the Norma</w:t>
            </w:r>
            <w:r w:rsidR="002F1BDF">
              <w:rPr>
                <w:rFonts w:ascii="Calibri" w:hAnsi="Calibri" w:cs="Calibri"/>
                <w:sz w:val="28"/>
                <w:szCs w:val="28"/>
              </w:rPr>
              <w:t>n</w:t>
            </w:r>
            <w:r>
              <w:rPr>
                <w:rFonts w:ascii="Calibri" w:hAnsi="Calibri" w:cs="Calibri"/>
                <w:sz w:val="28"/>
                <w:szCs w:val="28"/>
              </w:rPr>
              <w:t>ton Road end now complete</w:t>
            </w:r>
            <w:r w:rsidR="002F1BDF">
              <w:rPr>
                <w:rFonts w:ascii="Calibri" w:hAnsi="Calibri" w:cs="Calibri"/>
                <w:sz w:val="28"/>
                <w:szCs w:val="28"/>
              </w:rPr>
              <w:t>ly</w:t>
            </w:r>
            <w:r>
              <w:rPr>
                <w:rFonts w:ascii="Calibri" w:hAnsi="Calibri" w:cs="Calibri"/>
                <w:sz w:val="28"/>
                <w:szCs w:val="28"/>
              </w:rPr>
              <w:t xml:space="preserve"> broken. When this was raised with RCC they said it was not broken enough to warrant work.</w:t>
            </w:r>
          </w:p>
          <w:p w:rsidR="00E424DC" w:rsidRPr="0096649D" w:rsidRDefault="00E424DC" w:rsidP="00E424DC">
            <w:pPr>
              <w:pStyle w:val="NormalWeb"/>
              <w:numPr>
                <w:ilvl w:val="0"/>
                <w:numId w:val="35"/>
              </w:numPr>
              <w:rPr>
                <w:rFonts w:ascii="Calibri" w:hAnsi="Calibri" w:cs="Calibri"/>
                <w:sz w:val="28"/>
                <w:szCs w:val="28"/>
              </w:rPr>
            </w:pPr>
            <w:r>
              <w:rPr>
                <w:rFonts w:ascii="Calibri" w:hAnsi="Calibri" w:cs="Calibri"/>
                <w:sz w:val="28"/>
                <w:szCs w:val="28"/>
              </w:rPr>
              <w:t>Tree Survey</w:t>
            </w:r>
          </w:p>
        </w:tc>
        <w:tc>
          <w:tcPr>
            <w:tcW w:w="2357" w:type="dxa"/>
          </w:tcPr>
          <w:p w:rsidR="00E17BF9" w:rsidRPr="0096649D" w:rsidRDefault="00E17BF9" w:rsidP="00B0172F">
            <w:pPr>
              <w:spacing w:before="120" w:after="120"/>
              <w:rPr>
                <w:rFonts w:ascii="Calibri" w:hAnsi="Calibri" w:cs="Calibri"/>
                <w:sz w:val="28"/>
                <w:szCs w:val="28"/>
              </w:rPr>
            </w:pPr>
          </w:p>
        </w:tc>
      </w:tr>
      <w:tr w:rsidR="00E17BF9" w:rsidRPr="0096649D" w:rsidTr="00E17BF9">
        <w:trPr>
          <w:trHeight w:val="342"/>
        </w:trPr>
        <w:tc>
          <w:tcPr>
            <w:tcW w:w="1105" w:type="dxa"/>
          </w:tcPr>
          <w:p w:rsidR="00E17BF9" w:rsidRPr="0096649D" w:rsidRDefault="00E17BF9" w:rsidP="00B0172F">
            <w:pPr>
              <w:spacing w:before="120" w:after="120"/>
              <w:rPr>
                <w:rFonts w:ascii="Calibri" w:hAnsi="Calibri" w:cs="Calibri"/>
                <w:sz w:val="28"/>
                <w:szCs w:val="28"/>
              </w:rPr>
            </w:pPr>
            <w:r>
              <w:rPr>
                <w:rFonts w:ascii="Calibri" w:hAnsi="Calibri" w:cs="Calibri"/>
                <w:sz w:val="28"/>
                <w:szCs w:val="28"/>
              </w:rPr>
              <w:t>205/22.</w:t>
            </w:r>
          </w:p>
        </w:tc>
        <w:tc>
          <w:tcPr>
            <w:tcW w:w="6483" w:type="dxa"/>
          </w:tcPr>
          <w:p w:rsidR="00E17BF9" w:rsidRPr="0096649D" w:rsidRDefault="00E17BF9" w:rsidP="00B0172F">
            <w:pPr>
              <w:spacing w:before="120" w:after="120"/>
              <w:rPr>
                <w:rFonts w:ascii="Calibri" w:hAnsi="Calibri" w:cs="Calibri"/>
                <w:sz w:val="28"/>
                <w:szCs w:val="28"/>
              </w:rPr>
            </w:pPr>
            <w:r w:rsidRPr="0096649D">
              <w:rPr>
                <w:rFonts w:ascii="Calibri" w:hAnsi="Calibri" w:cs="Calibri"/>
                <w:sz w:val="28"/>
                <w:szCs w:val="28"/>
              </w:rPr>
              <w:t>Finance:</w:t>
            </w:r>
          </w:p>
          <w:p w:rsidR="00E17BF9" w:rsidRDefault="00E17BF9" w:rsidP="00F86E91">
            <w:pPr>
              <w:spacing w:before="120" w:after="120"/>
              <w:rPr>
                <w:rFonts w:ascii="Calibri" w:hAnsi="Calibri" w:cs="Calibri"/>
                <w:sz w:val="28"/>
                <w:szCs w:val="28"/>
              </w:rPr>
            </w:pPr>
            <w:r w:rsidRPr="0096649D">
              <w:rPr>
                <w:rFonts w:ascii="Calibri" w:hAnsi="Calibri" w:cs="Calibri"/>
                <w:sz w:val="28"/>
                <w:szCs w:val="28"/>
              </w:rPr>
              <w:t>To note the current bank balance on the Parish Council’s Accounts</w:t>
            </w:r>
            <w:r w:rsidRPr="0096649D">
              <w:rPr>
                <w:rFonts w:ascii="Calibri" w:hAnsi="Calibri" w:cs="Calibri"/>
                <w:b/>
                <w:bCs/>
                <w:sz w:val="28"/>
                <w:szCs w:val="28"/>
              </w:rPr>
              <w:t xml:space="preserve">. </w:t>
            </w:r>
            <w:r w:rsidRPr="0096649D">
              <w:rPr>
                <w:rFonts w:ascii="Calibri" w:hAnsi="Calibri" w:cs="Calibri"/>
                <w:b/>
                <w:bCs/>
                <w:color w:val="000000"/>
                <w:sz w:val="28"/>
                <w:szCs w:val="28"/>
              </w:rPr>
              <w:t xml:space="preserve">Appendix </w:t>
            </w:r>
            <w:r w:rsidR="00F20BCF">
              <w:rPr>
                <w:rFonts w:ascii="Calibri" w:hAnsi="Calibri" w:cs="Calibri"/>
                <w:b/>
                <w:bCs/>
                <w:color w:val="000000"/>
                <w:sz w:val="28"/>
                <w:szCs w:val="28"/>
              </w:rPr>
              <w:t>C</w:t>
            </w:r>
            <w:r>
              <w:rPr>
                <w:rFonts w:ascii="Calibri" w:hAnsi="Calibri" w:cs="Calibri"/>
                <w:b/>
                <w:bCs/>
                <w:color w:val="000000"/>
                <w:sz w:val="28"/>
                <w:szCs w:val="28"/>
              </w:rPr>
              <w:t xml:space="preserve"> </w:t>
            </w:r>
            <w:r w:rsidRPr="0096649D">
              <w:rPr>
                <w:rFonts w:ascii="Calibri" w:hAnsi="Calibri" w:cs="Calibri"/>
                <w:sz w:val="28"/>
                <w:szCs w:val="28"/>
              </w:rPr>
              <w:t>in draft attached separately with the final to be updated and presented at the meeting.</w:t>
            </w:r>
          </w:p>
          <w:p w:rsidR="00E17BF9" w:rsidRDefault="00E17BF9" w:rsidP="00DB6D14">
            <w:pPr>
              <w:numPr>
                <w:ilvl w:val="0"/>
                <w:numId w:val="11"/>
              </w:numPr>
              <w:spacing w:before="120" w:after="120"/>
              <w:rPr>
                <w:rFonts w:ascii="Calibri" w:hAnsi="Calibri" w:cs="Calibri"/>
                <w:b/>
                <w:bCs/>
                <w:sz w:val="28"/>
                <w:szCs w:val="28"/>
              </w:rPr>
            </w:pPr>
            <w:r w:rsidRPr="004C29FD">
              <w:rPr>
                <w:rFonts w:ascii="Calibri" w:hAnsi="Calibri" w:cs="Calibri"/>
                <w:sz w:val="28"/>
                <w:szCs w:val="28"/>
              </w:rPr>
              <w:t>Draft budget for approval</w:t>
            </w:r>
            <w:r>
              <w:rPr>
                <w:rFonts w:ascii="Calibri" w:hAnsi="Calibri" w:cs="Calibri"/>
                <w:sz w:val="28"/>
                <w:szCs w:val="28"/>
              </w:rPr>
              <w:t>. Please see</w:t>
            </w:r>
            <w:r w:rsidRPr="004C29FD">
              <w:rPr>
                <w:rFonts w:ascii="Calibri" w:hAnsi="Calibri" w:cs="Calibri"/>
                <w:sz w:val="28"/>
                <w:szCs w:val="28"/>
              </w:rPr>
              <w:t xml:space="preserve"> </w:t>
            </w:r>
            <w:r w:rsidRPr="009C3C53">
              <w:rPr>
                <w:rFonts w:ascii="Calibri" w:hAnsi="Calibri" w:cs="Calibri"/>
                <w:b/>
                <w:bCs/>
                <w:sz w:val="28"/>
                <w:szCs w:val="28"/>
              </w:rPr>
              <w:t xml:space="preserve">Appendix </w:t>
            </w:r>
            <w:r w:rsidR="00DB6D14">
              <w:rPr>
                <w:rFonts w:ascii="Calibri" w:hAnsi="Calibri" w:cs="Calibri"/>
                <w:b/>
                <w:bCs/>
                <w:sz w:val="28"/>
                <w:szCs w:val="28"/>
              </w:rPr>
              <w:t>D</w:t>
            </w:r>
          </w:p>
          <w:p w:rsidR="00E424DC" w:rsidRPr="00E424DC" w:rsidRDefault="00E424DC" w:rsidP="00DB6D14">
            <w:pPr>
              <w:numPr>
                <w:ilvl w:val="0"/>
                <w:numId w:val="11"/>
              </w:numPr>
              <w:spacing w:before="120" w:after="120"/>
              <w:rPr>
                <w:rFonts w:ascii="Calibri" w:hAnsi="Calibri" w:cs="Calibri"/>
                <w:sz w:val="28"/>
                <w:szCs w:val="28"/>
              </w:rPr>
            </w:pPr>
            <w:r>
              <w:rPr>
                <w:rFonts w:ascii="Calibri" w:hAnsi="Calibri" w:cs="Calibri"/>
                <w:sz w:val="28"/>
                <w:szCs w:val="28"/>
              </w:rPr>
              <w:t>Possible P</w:t>
            </w:r>
            <w:r w:rsidRPr="00E424DC">
              <w:rPr>
                <w:rFonts w:ascii="Calibri" w:hAnsi="Calibri" w:cs="Calibri"/>
                <w:sz w:val="28"/>
                <w:szCs w:val="28"/>
              </w:rPr>
              <w:t>recept</w:t>
            </w:r>
            <w:r>
              <w:rPr>
                <w:rFonts w:ascii="Calibri" w:hAnsi="Calibri" w:cs="Calibri"/>
                <w:sz w:val="28"/>
                <w:szCs w:val="28"/>
              </w:rPr>
              <w:t xml:space="preserve"> increase</w:t>
            </w:r>
            <w:r w:rsidRPr="00E424DC">
              <w:rPr>
                <w:rFonts w:ascii="Calibri" w:hAnsi="Calibri" w:cs="Calibri"/>
                <w:sz w:val="28"/>
                <w:szCs w:val="28"/>
              </w:rPr>
              <w:t xml:space="preserve">. </w:t>
            </w:r>
          </w:p>
          <w:p w:rsidR="007B05F5" w:rsidRPr="00DB6D14" w:rsidRDefault="007B05F5" w:rsidP="00DB6D14">
            <w:pPr>
              <w:numPr>
                <w:ilvl w:val="0"/>
                <w:numId w:val="11"/>
              </w:numPr>
              <w:spacing w:before="120" w:after="120"/>
              <w:rPr>
                <w:rFonts w:ascii="Calibri" w:hAnsi="Calibri" w:cs="Calibri"/>
                <w:b/>
                <w:bCs/>
                <w:sz w:val="28"/>
                <w:szCs w:val="28"/>
              </w:rPr>
            </w:pPr>
            <w:proofErr w:type="gramStart"/>
            <w:r w:rsidRPr="007B05F5">
              <w:rPr>
                <w:rFonts w:ascii="Calibri" w:hAnsi="Calibri" w:cs="Calibri"/>
                <w:sz w:val="28"/>
                <w:szCs w:val="28"/>
              </w:rPr>
              <w:t>Scouts</w:t>
            </w:r>
            <w:proofErr w:type="gramEnd"/>
            <w:r w:rsidRPr="007B05F5">
              <w:rPr>
                <w:rFonts w:ascii="Calibri" w:hAnsi="Calibri" w:cs="Calibri"/>
                <w:sz w:val="28"/>
                <w:szCs w:val="28"/>
              </w:rPr>
              <w:t xml:space="preserve"> Grant application</w:t>
            </w:r>
            <w:r>
              <w:rPr>
                <w:rFonts w:ascii="Calibri" w:hAnsi="Calibri" w:cs="Calibri"/>
                <w:sz w:val="28"/>
                <w:szCs w:val="28"/>
              </w:rPr>
              <w:t xml:space="preserve"> for approval. </w:t>
            </w:r>
            <w:r w:rsidR="00757BFD">
              <w:rPr>
                <w:rFonts w:ascii="Calibri" w:hAnsi="Calibri" w:cs="Calibri"/>
                <w:sz w:val="28"/>
                <w:szCs w:val="28"/>
              </w:rPr>
              <w:t xml:space="preserve">Please see </w:t>
            </w:r>
            <w:r w:rsidR="00757BFD" w:rsidRPr="0096649D">
              <w:rPr>
                <w:rFonts w:ascii="Calibri" w:hAnsi="Calibri" w:cs="Calibri"/>
                <w:b/>
                <w:bCs/>
                <w:color w:val="000000"/>
                <w:sz w:val="28"/>
                <w:szCs w:val="28"/>
              </w:rPr>
              <w:t xml:space="preserve">Appendix </w:t>
            </w:r>
            <w:r w:rsidR="00757BFD">
              <w:rPr>
                <w:rFonts w:ascii="Calibri" w:hAnsi="Calibri" w:cs="Calibri"/>
                <w:b/>
                <w:bCs/>
                <w:color w:val="000000"/>
                <w:sz w:val="28"/>
                <w:szCs w:val="28"/>
              </w:rPr>
              <w:t>C</w:t>
            </w:r>
            <w:r w:rsidR="00757BFD">
              <w:rPr>
                <w:rFonts w:ascii="Calibri" w:hAnsi="Calibri" w:cs="Calibri"/>
                <w:sz w:val="28"/>
                <w:szCs w:val="28"/>
              </w:rPr>
              <w:t xml:space="preserve"> </w:t>
            </w:r>
          </w:p>
        </w:tc>
        <w:tc>
          <w:tcPr>
            <w:tcW w:w="2357" w:type="dxa"/>
          </w:tcPr>
          <w:p w:rsidR="00E17BF9" w:rsidRPr="0096649D" w:rsidRDefault="00E17BF9" w:rsidP="00B0172F">
            <w:pPr>
              <w:spacing w:before="120" w:after="120"/>
              <w:rPr>
                <w:rFonts w:ascii="Calibri" w:hAnsi="Calibri" w:cs="Calibri"/>
                <w:sz w:val="28"/>
                <w:szCs w:val="28"/>
              </w:rPr>
            </w:pPr>
            <w:r w:rsidRPr="0096649D">
              <w:rPr>
                <w:rFonts w:ascii="Calibri" w:hAnsi="Calibri" w:cs="Calibri"/>
                <w:sz w:val="28"/>
                <w:szCs w:val="28"/>
              </w:rPr>
              <w:t>CG</w:t>
            </w:r>
          </w:p>
          <w:p w:rsidR="00E17BF9" w:rsidRPr="0096649D" w:rsidRDefault="00E17BF9" w:rsidP="00B0172F">
            <w:pPr>
              <w:spacing w:before="120" w:after="120"/>
              <w:rPr>
                <w:rFonts w:ascii="Calibri" w:hAnsi="Calibri" w:cs="Calibri"/>
                <w:sz w:val="28"/>
                <w:szCs w:val="28"/>
              </w:rPr>
            </w:pPr>
          </w:p>
          <w:p w:rsidR="00E17BF9" w:rsidRPr="0096649D" w:rsidRDefault="00E17BF9" w:rsidP="00B0172F">
            <w:pPr>
              <w:spacing w:before="120" w:after="120"/>
              <w:rPr>
                <w:rFonts w:ascii="Calibri" w:hAnsi="Calibri" w:cs="Calibri"/>
                <w:sz w:val="28"/>
                <w:szCs w:val="28"/>
              </w:rPr>
            </w:pPr>
          </w:p>
        </w:tc>
      </w:tr>
      <w:tr w:rsidR="00E17BF9" w:rsidRPr="0096649D" w:rsidTr="00E17BF9">
        <w:trPr>
          <w:trHeight w:val="342"/>
        </w:trPr>
        <w:tc>
          <w:tcPr>
            <w:tcW w:w="1105" w:type="dxa"/>
          </w:tcPr>
          <w:p w:rsidR="00E17BF9" w:rsidRPr="0096649D" w:rsidRDefault="00E17BF9" w:rsidP="00B0172F">
            <w:pPr>
              <w:spacing w:before="120" w:after="120"/>
              <w:rPr>
                <w:rFonts w:ascii="Calibri" w:hAnsi="Calibri" w:cs="Calibri"/>
                <w:sz w:val="28"/>
                <w:szCs w:val="28"/>
              </w:rPr>
            </w:pPr>
            <w:r>
              <w:rPr>
                <w:rFonts w:ascii="Calibri" w:hAnsi="Calibri" w:cs="Calibri"/>
                <w:sz w:val="28"/>
                <w:szCs w:val="28"/>
              </w:rPr>
              <w:t>206/22.</w:t>
            </w:r>
          </w:p>
        </w:tc>
        <w:tc>
          <w:tcPr>
            <w:tcW w:w="6483" w:type="dxa"/>
          </w:tcPr>
          <w:p w:rsidR="00E17BF9" w:rsidRDefault="00E17BF9" w:rsidP="00B0172F">
            <w:pPr>
              <w:spacing w:before="120" w:after="120"/>
              <w:rPr>
                <w:rFonts w:ascii="Calibri" w:hAnsi="Calibri" w:cs="Calibri"/>
                <w:b/>
                <w:bCs/>
                <w:color w:val="000000"/>
                <w:sz w:val="28"/>
                <w:szCs w:val="28"/>
              </w:rPr>
            </w:pPr>
            <w:r w:rsidRPr="0096649D">
              <w:rPr>
                <w:rFonts w:ascii="Calibri" w:hAnsi="Calibri" w:cs="Calibri"/>
                <w:sz w:val="28"/>
                <w:szCs w:val="28"/>
              </w:rPr>
              <w:t xml:space="preserve">To agree payment of invoices: Copies attached to </w:t>
            </w:r>
            <w:r w:rsidRPr="0096649D">
              <w:rPr>
                <w:rFonts w:ascii="Calibri" w:hAnsi="Calibri" w:cs="Calibri"/>
                <w:b/>
                <w:bCs/>
                <w:color w:val="000000"/>
                <w:sz w:val="28"/>
                <w:szCs w:val="28"/>
              </w:rPr>
              <w:t xml:space="preserve">Appendix </w:t>
            </w:r>
            <w:r w:rsidR="00DB6D14">
              <w:rPr>
                <w:rFonts w:ascii="Calibri" w:hAnsi="Calibri" w:cs="Calibri"/>
                <w:b/>
                <w:bCs/>
                <w:color w:val="000000"/>
                <w:sz w:val="28"/>
                <w:szCs w:val="28"/>
              </w:rPr>
              <w:t>C</w:t>
            </w:r>
          </w:p>
          <w:p w:rsidR="00E17BF9" w:rsidRDefault="00E17BF9" w:rsidP="00DB6D14">
            <w:pPr>
              <w:numPr>
                <w:ilvl w:val="0"/>
                <w:numId w:val="14"/>
              </w:numPr>
              <w:spacing w:before="120" w:after="120"/>
              <w:rPr>
                <w:rFonts w:ascii="Calibri" w:hAnsi="Calibri" w:cs="Calibri"/>
                <w:color w:val="000000"/>
                <w:sz w:val="28"/>
                <w:szCs w:val="28"/>
              </w:rPr>
            </w:pPr>
            <w:r w:rsidRPr="004F17B6">
              <w:rPr>
                <w:rFonts w:ascii="Calibri" w:hAnsi="Calibri" w:cs="Calibri"/>
                <w:color w:val="000000"/>
                <w:sz w:val="28"/>
                <w:szCs w:val="28"/>
              </w:rPr>
              <w:t xml:space="preserve">External Audit - </w:t>
            </w:r>
            <w:r>
              <w:rPr>
                <w:rFonts w:ascii="Calibri" w:hAnsi="Calibri" w:cs="Calibri"/>
                <w:color w:val="000000"/>
                <w:sz w:val="28"/>
                <w:szCs w:val="28"/>
              </w:rPr>
              <w:t>£240</w:t>
            </w:r>
          </w:p>
          <w:p w:rsidR="00DB6D14" w:rsidRDefault="00DB6D14" w:rsidP="00DB6D14">
            <w:pPr>
              <w:numPr>
                <w:ilvl w:val="0"/>
                <w:numId w:val="14"/>
              </w:numPr>
              <w:spacing w:before="120" w:after="120"/>
              <w:rPr>
                <w:rFonts w:ascii="Calibri" w:hAnsi="Calibri" w:cs="Calibri"/>
                <w:color w:val="000000"/>
                <w:sz w:val="28"/>
                <w:szCs w:val="28"/>
              </w:rPr>
            </w:pPr>
            <w:r>
              <w:rPr>
                <w:rFonts w:ascii="Calibri" w:hAnsi="Calibri" w:cs="Calibri"/>
                <w:color w:val="000000"/>
                <w:sz w:val="28"/>
                <w:szCs w:val="28"/>
              </w:rPr>
              <w:t>RCC Street Lighting Recharge - £2156.20</w:t>
            </w:r>
          </w:p>
          <w:p w:rsidR="00E756A1" w:rsidRDefault="00E756A1" w:rsidP="00DB6D14">
            <w:pPr>
              <w:numPr>
                <w:ilvl w:val="0"/>
                <w:numId w:val="14"/>
              </w:numPr>
              <w:spacing w:before="120" w:after="120"/>
              <w:rPr>
                <w:rFonts w:ascii="Calibri" w:hAnsi="Calibri" w:cs="Calibri"/>
                <w:color w:val="000000"/>
                <w:sz w:val="28"/>
                <w:szCs w:val="28"/>
              </w:rPr>
            </w:pPr>
            <w:r>
              <w:rPr>
                <w:rFonts w:ascii="Calibri" w:hAnsi="Calibri" w:cs="Calibri"/>
                <w:color w:val="000000"/>
                <w:sz w:val="28"/>
                <w:szCs w:val="28"/>
              </w:rPr>
              <w:lastRenderedPageBreak/>
              <w:t>Community Heartbeat Defib pads – £52.80</w:t>
            </w:r>
          </w:p>
          <w:p w:rsidR="005B2EF5" w:rsidRPr="00DB6D14" w:rsidRDefault="005B2EF5" w:rsidP="00DB6D14">
            <w:pPr>
              <w:numPr>
                <w:ilvl w:val="0"/>
                <w:numId w:val="14"/>
              </w:numPr>
              <w:spacing w:before="120" w:after="120"/>
              <w:rPr>
                <w:rFonts w:ascii="Calibri" w:hAnsi="Calibri" w:cs="Calibri"/>
                <w:color w:val="000000"/>
                <w:sz w:val="28"/>
                <w:szCs w:val="28"/>
              </w:rPr>
            </w:pPr>
            <w:r>
              <w:rPr>
                <w:rFonts w:ascii="Calibri" w:hAnsi="Calibri" w:cs="Calibri"/>
                <w:color w:val="000000"/>
                <w:sz w:val="28"/>
                <w:szCs w:val="28"/>
              </w:rPr>
              <w:t>Dog poo bin - £368.41</w:t>
            </w:r>
          </w:p>
        </w:tc>
        <w:tc>
          <w:tcPr>
            <w:tcW w:w="2357" w:type="dxa"/>
          </w:tcPr>
          <w:p w:rsidR="00E17BF9" w:rsidRPr="0096649D" w:rsidRDefault="00E17BF9" w:rsidP="00B0172F">
            <w:pPr>
              <w:spacing w:before="120" w:after="120"/>
              <w:rPr>
                <w:rFonts w:ascii="Calibri" w:hAnsi="Calibri" w:cs="Calibri"/>
                <w:sz w:val="28"/>
                <w:szCs w:val="28"/>
              </w:rPr>
            </w:pPr>
            <w:r w:rsidRPr="0096649D">
              <w:rPr>
                <w:rFonts w:ascii="Calibri" w:hAnsi="Calibri" w:cs="Calibri"/>
                <w:sz w:val="28"/>
                <w:szCs w:val="28"/>
              </w:rPr>
              <w:lastRenderedPageBreak/>
              <w:t xml:space="preserve"> CG</w:t>
            </w:r>
          </w:p>
        </w:tc>
      </w:tr>
      <w:tr w:rsidR="00E17BF9" w:rsidRPr="0096649D" w:rsidTr="00E17BF9">
        <w:trPr>
          <w:trHeight w:val="342"/>
        </w:trPr>
        <w:tc>
          <w:tcPr>
            <w:tcW w:w="1105" w:type="dxa"/>
          </w:tcPr>
          <w:p w:rsidR="00E17BF9" w:rsidRDefault="00367F70" w:rsidP="00B0172F">
            <w:pPr>
              <w:spacing w:before="120" w:after="120"/>
              <w:rPr>
                <w:rFonts w:ascii="Calibri" w:hAnsi="Calibri" w:cs="Calibri"/>
                <w:sz w:val="28"/>
                <w:szCs w:val="28"/>
              </w:rPr>
            </w:pPr>
            <w:r>
              <w:rPr>
                <w:rFonts w:ascii="Calibri" w:hAnsi="Calibri" w:cs="Calibri"/>
                <w:sz w:val="28"/>
                <w:szCs w:val="28"/>
              </w:rPr>
              <w:t>207/22.</w:t>
            </w:r>
          </w:p>
        </w:tc>
        <w:tc>
          <w:tcPr>
            <w:tcW w:w="6483" w:type="dxa"/>
          </w:tcPr>
          <w:p w:rsidR="00E17BF9" w:rsidRDefault="00E17BF9" w:rsidP="00F86E91">
            <w:pPr>
              <w:spacing w:before="120" w:after="120"/>
              <w:rPr>
                <w:rFonts w:ascii="Calibri" w:hAnsi="Calibri" w:cs="Calibri"/>
                <w:b/>
                <w:bCs/>
                <w:color w:val="000000"/>
                <w:sz w:val="28"/>
                <w:szCs w:val="28"/>
              </w:rPr>
            </w:pPr>
            <w:r w:rsidRPr="0096649D">
              <w:rPr>
                <w:rFonts w:ascii="Calibri" w:hAnsi="Calibri" w:cs="Calibri"/>
                <w:color w:val="000000"/>
                <w:sz w:val="28"/>
                <w:szCs w:val="28"/>
              </w:rPr>
              <w:t xml:space="preserve">To discuss correspondence received by the Clerk. </w:t>
            </w:r>
            <w:r w:rsidRPr="0096649D">
              <w:rPr>
                <w:rFonts w:ascii="Calibri" w:hAnsi="Calibri" w:cs="Calibri"/>
                <w:sz w:val="28"/>
                <w:szCs w:val="28"/>
              </w:rPr>
              <w:t xml:space="preserve">Copies attached to </w:t>
            </w:r>
            <w:r w:rsidRPr="0096649D">
              <w:rPr>
                <w:rFonts w:ascii="Calibri" w:hAnsi="Calibri" w:cs="Calibri"/>
                <w:b/>
                <w:bCs/>
                <w:color w:val="000000"/>
                <w:sz w:val="28"/>
                <w:szCs w:val="28"/>
              </w:rPr>
              <w:t xml:space="preserve">Appendix </w:t>
            </w:r>
            <w:r w:rsidR="00DB6D14">
              <w:rPr>
                <w:rFonts w:ascii="Calibri" w:hAnsi="Calibri" w:cs="Calibri"/>
                <w:b/>
                <w:bCs/>
                <w:color w:val="000000"/>
                <w:sz w:val="28"/>
                <w:szCs w:val="28"/>
              </w:rPr>
              <w:t>E</w:t>
            </w:r>
          </w:p>
          <w:p w:rsidR="00E17BF9" w:rsidRPr="0081134C" w:rsidRDefault="00E17BF9" w:rsidP="0036232D">
            <w:pPr>
              <w:numPr>
                <w:ilvl w:val="0"/>
                <w:numId w:val="11"/>
              </w:numPr>
              <w:spacing w:before="120" w:after="120"/>
              <w:rPr>
                <w:rFonts w:ascii="Calibri" w:hAnsi="Calibri" w:cs="Calibri"/>
                <w:sz w:val="28"/>
                <w:szCs w:val="28"/>
              </w:rPr>
            </w:pPr>
            <w:r>
              <w:rPr>
                <w:rFonts w:ascii="Calibri" w:hAnsi="Calibri" w:cs="Calibri"/>
                <w:color w:val="000000"/>
                <w:sz w:val="28"/>
                <w:szCs w:val="28"/>
              </w:rPr>
              <w:t xml:space="preserve"> Ketton &amp; Tinwell Neighbourhood Plan Consultation. LINK</w:t>
            </w:r>
          </w:p>
          <w:p w:rsidR="00575E7A" w:rsidRPr="00575E7A" w:rsidRDefault="00DB6D14" w:rsidP="00575E7A">
            <w:pPr>
              <w:numPr>
                <w:ilvl w:val="0"/>
                <w:numId w:val="11"/>
              </w:numPr>
              <w:spacing w:before="120" w:after="120"/>
              <w:rPr>
                <w:rFonts w:ascii="Calibri" w:hAnsi="Calibri" w:cs="Calibri"/>
                <w:sz w:val="28"/>
                <w:szCs w:val="28"/>
              </w:rPr>
            </w:pPr>
            <w:r w:rsidRPr="004C29FD">
              <w:rPr>
                <w:rFonts w:ascii="Calibri" w:hAnsi="Calibri" w:cs="Calibri"/>
                <w:sz w:val="28"/>
                <w:szCs w:val="28"/>
              </w:rPr>
              <w:t>Village Hall Broad Band</w:t>
            </w:r>
          </w:p>
          <w:p w:rsidR="00DB6D14" w:rsidRDefault="00DB6D14" w:rsidP="0036232D">
            <w:pPr>
              <w:numPr>
                <w:ilvl w:val="0"/>
                <w:numId w:val="11"/>
              </w:numPr>
              <w:spacing w:before="120" w:after="120"/>
              <w:rPr>
                <w:rFonts w:ascii="Calibri" w:hAnsi="Calibri" w:cs="Calibri"/>
                <w:sz w:val="28"/>
                <w:szCs w:val="28"/>
              </w:rPr>
            </w:pPr>
            <w:r>
              <w:rPr>
                <w:rFonts w:ascii="Calibri" w:hAnsi="Calibri" w:cs="Calibri"/>
                <w:sz w:val="28"/>
                <w:szCs w:val="28"/>
              </w:rPr>
              <w:t>Increased Street Lighting recharge from RCC</w:t>
            </w:r>
            <w:r w:rsidR="00E424DC">
              <w:rPr>
                <w:rFonts w:ascii="Calibri" w:hAnsi="Calibri" w:cs="Calibri"/>
                <w:sz w:val="28"/>
                <w:szCs w:val="28"/>
              </w:rPr>
              <w:t>. RCC recommending the PC budget for a 69% increase in cost of street lighting for 2023/24</w:t>
            </w:r>
          </w:p>
          <w:p w:rsidR="00DB6D14" w:rsidRPr="0096649D" w:rsidRDefault="00DB6D14" w:rsidP="0036232D">
            <w:pPr>
              <w:numPr>
                <w:ilvl w:val="0"/>
                <w:numId w:val="11"/>
              </w:numPr>
              <w:spacing w:before="120" w:after="120"/>
              <w:rPr>
                <w:rFonts w:ascii="Calibri" w:hAnsi="Calibri" w:cs="Calibri"/>
                <w:sz w:val="28"/>
                <w:szCs w:val="28"/>
              </w:rPr>
            </w:pPr>
            <w:r>
              <w:rPr>
                <w:rFonts w:ascii="Calibri" w:hAnsi="Calibri" w:cs="Calibri"/>
                <w:sz w:val="28"/>
                <w:szCs w:val="28"/>
              </w:rPr>
              <w:t xml:space="preserve">MOD reply to </w:t>
            </w:r>
            <w:r w:rsidR="00860DD5">
              <w:rPr>
                <w:rFonts w:ascii="Calibri" w:hAnsi="Calibri" w:cs="Calibri"/>
                <w:sz w:val="28"/>
                <w:szCs w:val="28"/>
              </w:rPr>
              <w:t>questions regarding Officers Mess consultation</w:t>
            </w:r>
          </w:p>
        </w:tc>
        <w:tc>
          <w:tcPr>
            <w:tcW w:w="2357" w:type="dxa"/>
          </w:tcPr>
          <w:p w:rsidR="00E17BF9" w:rsidRDefault="00E17BF9" w:rsidP="00B0172F">
            <w:pPr>
              <w:spacing w:before="120" w:after="120"/>
              <w:rPr>
                <w:rFonts w:ascii="Calibri" w:hAnsi="Calibri" w:cs="Calibri"/>
                <w:sz w:val="28"/>
                <w:szCs w:val="28"/>
              </w:rPr>
            </w:pPr>
            <w:r w:rsidRPr="0096649D">
              <w:rPr>
                <w:rFonts w:ascii="Calibri" w:hAnsi="Calibri" w:cs="Calibri"/>
                <w:sz w:val="28"/>
                <w:szCs w:val="28"/>
              </w:rPr>
              <w:t>CG</w:t>
            </w:r>
          </w:p>
        </w:tc>
      </w:tr>
      <w:tr w:rsidR="00E17BF9" w:rsidRPr="0096649D" w:rsidTr="00E17BF9">
        <w:trPr>
          <w:trHeight w:val="342"/>
        </w:trPr>
        <w:tc>
          <w:tcPr>
            <w:tcW w:w="1105" w:type="dxa"/>
          </w:tcPr>
          <w:p w:rsidR="00E17BF9" w:rsidRPr="00420213" w:rsidRDefault="00367F70" w:rsidP="00B0172F">
            <w:pPr>
              <w:spacing w:before="120" w:after="120"/>
              <w:rPr>
                <w:rFonts w:ascii="Calibri" w:hAnsi="Calibri" w:cs="Calibri"/>
                <w:color w:val="000000"/>
                <w:sz w:val="28"/>
                <w:szCs w:val="28"/>
              </w:rPr>
            </w:pPr>
            <w:r>
              <w:rPr>
                <w:rFonts w:ascii="Calibri" w:hAnsi="Calibri" w:cs="Calibri"/>
                <w:color w:val="000000"/>
                <w:sz w:val="28"/>
                <w:szCs w:val="28"/>
              </w:rPr>
              <w:t>208/22.</w:t>
            </w:r>
          </w:p>
        </w:tc>
        <w:tc>
          <w:tcPr>
            <w:tcW w:w="6483" w:type="dxa"/>
          </w:tcPr>
          <w:p w:rsidR="00E17BF9" w:rsidRDefault="00367F70" w:rsidP="00B0172F">
            <w:pPr>
              <w:spacing w:before="120" w:after="120"/>
              <w:rPr>
                <w:rFonts w:ascii="Calibri" w:hAnsi="Calibri" w:cs="Calibri"/>
                <w:sz w:val="28"/>
                <w:szCs w:val="28"/>
              </w:rPr>
            </w:pPr>
            <w:r>
              <w:rPr>
                <w:rFonts w:ascii="Calibri" w:hAnsi="Calibri" w:cs="Calibri"/>
                <w:sz w:val="28"/>
                <w:szCs w:val="28"/>
              </w:rPr>
              <w:t>Draft</w:t>
            </w:r>
            <w:r w:rsidR="00E17BF9" w:rsidRPr="0096649D">
              <w:rPr>
                <w:rFonts w:ascii="Calibri" w:hAnsi="Calibri" w:cs="Calibri"/>
                <w:sz w:val="28"/>
                <w:szCs w:val="28"/>
              </w:rPr>
              <w:t xml:space="preserve"> </w:t>
            </w:r>
            <w:r w:rsidR="00E17BF9">
              <w:rPr>
                <w:rFonts w:ascii="Calibri" w:hAnsi="Calibri" w:cs="Calibri"/>
                <w:sz w:val="28"/>
                <w:szCs w:val="28"/>
              </w:rPr>
              <w:t>2023 Council Meeting Schedule</w:t>
            </w:r>
            <w:r>
              <w:rPr>
                <w:rFonts w:ascii="Calibri" w:hAnsi="Calibri" w:cs="Calibri"/>
                <w:sz w:val="28"/>
                <w:szCs w:val="28"/>
              </w:rPr>
              <w:t xml:space="preserve"> subject to pending elections confirmation. </w:t>
            </w:r>
            <w:r w:rsidR="00E17BF9">
              <w:rPr>
                <w:rFonts w:ascii="Calibri" w:hAnsi="Calibri" w:cs="Calibri"/>
                <w:sz w:val="28"/>
                <w:szCs w:val="28"/>
              </w:rPr>
              <w:t xml:space="preserve">See </w:t>
            </w:r>
            <w:r w:rsidR="00E17BF9" w:rsidRPr="007353CE">
              <w:rPr>
                <w:rFonts w:ascii="Calibri" w:hAnsi="Calibri" w:cs="Calibri"/>
                <w:b/>
                <w:bCs/>
                <w:sz w:val="28"/>
                <w:szCs w:val="28"/>
              </w:rPr>
              <w:t xml:space="preserve">Appendix </w:t>
            </w:r>
            <w:r w:rsidR="007B05F5">
              <w:rPr>
                <w:rFonts w:ascii="Calibri" w:hAnsi="Calibri" w:cs="Calibri"/>
                <w:b/>
                <w:bCs/>
                <w:sz w:val="28"/>
                <w:szCs w:val="28"/>
              </w:rPr>
              <w:t>F</w:t>
            </w:r>
          </w:p>
          <w:p w:rsidR="00E17BF9" w:rsidRPr="0036232D" w:rsidRDefault="00E17BF9" w:rsidP="0036232D">
            <w:pPr>
              <w:numPr>
                <w:ilvl w:val="0"/>
                <w:numId w:val="11"/>
              </w:numPr>
              <w:spacing w:before="120" w:after="120"/>
              <w:rPr>
                <w:rFonts w:ascii="Calibri" w:hAnsi="Calibri" w:cs="Calibri"/>
                <w:color w:val="000000"/>
                <w:sz w:val="28"/>
                <w:szCs w:val="28"/>
              </w:rPr>
            </w:pPr>
            <w:r w:rsidRPr="0096649D">
              <w:rPr>
                <w:rFonts w:ascii="Calibri" w:hAnsi="Calibri" w:cs="Calibri"/>
                <w:sz w:val="28"/>
                <w:szCs w:val="28"/>
              </w:rPr>
              <w:t xml:space="preserve">Monday </w:t>
            </w:r>
            <w:r>
              <w:rPr>
                <w:rFonts w:ascii="Calibri" w:hAnsi="Calibri" w:cs="Calibri"/>
                <w:b/>
                <w:bCs/>
                <w:sz w:val="28"/>
                <w:szCs w:val="28"/>
              </w:rPr>
              <w:t>9</w:t>
            </w:r>
            <w:r w:rsidRPr="006B4562">
              <w:rPr>
                <w:rFonts w:ascii="Calibri" w:hAnsi="Calibri" w:cs="Calibri"/>
                <w:b/>
                <w:bCs/>
                <w:sz w:val="28"/>
                <w:szCs w:val="28"/>
                <w:vertAlign w:val="superscript"/>
              </w:rPr>
              <w:t>th</w:t>
            </w:r>
            <w:r>
              <w:rPr>
                <w:rFonts w:ascii="Calibri" w:hAnsi="Calibri" w:cs="Calibri"/>
                <w:b/>
                <w:bCs/>
                <w:sz w:val="28"/>
                <w:szCs w:val="28"/>
              </w:rPr>
              <w:t xml:space="preserve"> January 2023</w:t>
            </w:r>
            <w:r w:rsidRPr="0096649D">
              <w:rPr>
                <w:rFonts w:ascii="Calibri" w:hAnsi="Calibri" w:cs="Calibri"/>
                <w:color w:val="000000"/>
                <w:sz w:val="28"/>
                <w:szCs w:val="28"/>
              </w:rPr>
              <w:t>,</w:t>
            </w:r>
            <w:r w:rsidRPr="0096649D">
              <w:rPr>
                <w:rFonts w:ascii="Calibri" w:hAnsi="Calibri" w:cs="Calibri"/>
                <w:sz w:val="28"/>
                <w:szCs w:val="28"/>
              </w:rPr>
              <w:t xml:space="preserve"> 7.15pm</w:t>
            </w:r>
            <w:r>
              <w:rPr>
                <w:rFonts w:ascii="Calibri" w:hAnsi="Calibri" w:cs="Calibri"/>
                <w:sz w:val="28"/>
                <w:szCs w:val="28"/>
              </w:rPr>
              <w:t>, Village Hall</w:t>
            </w:r>
            <w:r w:rsidRPr="0096649D">
              <w:rPr>
                <w:rFonts w:ascii="Calibri" w:hAnsi="Calibri" w:cs="Calibri"/>
                <w:sz w:val="28"/>
                <w:szCs w:val="28"/>
              </w:rPr>
              <w:t>.</w:t>
            </w:r>
          </w:p>
        </w:tc>
        <w:tc>
          <w:tcPr>
            <w:tcW w:w="2357" w:type="dxa"/>
          </w:tcPr>
          <w:p w:rsidR="00E17BF9" w:rsidRPr="00420213" w:rsidRDefault="00E17BF9" w:rsidP="00B0172F">
            <w:pPr>
              <w:spacing w:before="120" w:after="120"/>
              <w:rPr>
                <w:rFonts w:ascii="Calibri" w:hAnsi="Calibri" w:cs="Calibri"/>
                <w:color w:val="000000"/>
                <w:sz w:val="28"/>
                <w:szCs w:val="28"/>
              </w:rPr>
            </w:pPr>
            <w:r>
              <w:rPr>
                <w:rFonts w:ascii="Calibri" w:hAnsi="Calibri" w:cs="Calibri"/>
                <w:sz w:val="28"/>
                <w:szCs w:val="28"/>
              </w:rPr>
              <w:t>JS</w:t>
            </w:r>
          </w:p>
        </w:tc>
      </w:tr>
      <w:tr w:rsidR="00E17BF9" w:rsidRPr="0096649D" w:rsidTr="00E17BF9">
        <w:trPr>
          <w:trHeight w:val="342"/>
        </w:trPr>
        <w:tc>
          <w:tcPr>
            <w:tcW w:w="1105" w:type="dxa"/>
          </w:tcPr>
          <w:p w:rsidR="00E17BF9" w:rsidRPr="0096649D" w:rsidRDefault="00E17BF9" w:rsidP="00B0172F">
            <w:pPr>
              <w:spacing w:before="120" w:after="120"/>
              <w:rPr>
                <w:rFonts w:ascii="Calibri" w:hAnsi="Calibri" w:cs="Calibri"/>
                <w:sz w:val="28"/>
                <w:szCs w:val="28"/>
              </w:rPr>
            </w:pPr>
          </w:p>
        </w:tc>
        <w:tc>
          <w:tcPr>
            <w:tcW w:w="6483" w:type="dxa"/>
          </w:tcPr>
          <w:p w:rsidR="00E17BF9" w:rsidRPr="0096649D" w:rsidRDefault="00E17BF9" w:rsidP="0028654C">
            <w:pPr>
              <w:spacing w:before="120" w:after="120"/>
              <w:rPr>
                <w:rFonts w:ascii="Calibri" w:hAnsi="Calibri" w:cs="Calibri"/>
                <w:sz w:val="28"/>
                <w:szCs w:val="28"/>
              </w:rPr>
            </w:pPr>
            <w:r w:rsidRPr="0096649D">
              <w:rPr>
                <w:rFonts w:ascii="Calibri" w:hAnsi="Calibri" w:cs="Calibri"/>
                <w:sz w:val="28"/>
                <w:szCs w:val="28"/>
              </w:rPr>
              <w:t>Please note that all parish council meetings may be recorded for minuting preposes.</w:t>
            </w:r>
          </w:p>
        </w:tc>
        <w:tc>
          <w:tcPr>
            <w:tcW w:w="2357" w:type="dxa"/>
          </w:tcPr>
          <w:p w:rsidR="00E17BF9" w:rsidRPr="0096649D" w:rsidRDefault="00E17BF9" w:rsidP="00B0172F">
            <w:pPr>
              <w:spacing w:before="120" w:after="120"/>
              <w:rPr>
                <w:rFonts w:ascii="Calibri" w:hAnsi="Calibri" w:cs="Calibri"/>
                <w:sz w:val="28"/>
                <w:szCs w:val="28"/>
              </w:rPr>
            </w:pPr>
          </w:p>
        </w:tc>
      </w:tr>
      <w:tr w:rsidR="00E17BF9" w:rsidRPr="0096649D" w:rsidTr="00E17BF9">
        <w:trPr>
          <w:trHeight w:val="342"/>
        </w:trPr>
        <w:tc>
          <w:tcPr>
            <w:tcW w:w="1105" w:type="dxa"/>
          </w:tcPr>
          <w:p w:rsidR="00E17BF9" w:rsidRPr="0096649D" w:rsidRDefault="00E17BF9" w:rsidP="00B0172F">
            <w:pPr>
              <w:spacing w:before="120" w:after="120"/>
              <w:rPr>
                <w:rFonts w:ascii="Calibri" w:hAnsi="Calibri" w:cs="Calibri"/>
                <w:sz w:val="28"/>
                <w:szCs w:val="28"/>
              </w:rPr>
            </w:pPr>
          </w:p>
        </w:tc>
        <w:tc>
          <w:tcPr>
            <w:tcW w:w="6483" w:type="dxa"/>
          </w:tcPr>
          <w:p w:rsidR="00E17BF9" w:rsidRPr="0096649D" w:rsidRDefault="00E17BF9" w:rsidP="00B0172F">
            <w:pPr>
              <w:spacing w:before="120" w:after="120"/>
              <w:rPr>
                <w:rFonts w:ascii="Calibri" w:hAnsi="Calibri" w:cs="Calibri"/>
                <w:sz w:val="28"/>
                <w:szCs w:val="28"/>
              </w:rPr>
            </w:pPr>
          </w:p>
        </w:tc>
        <w:tc>
          <w:tcPr>
            <w:tcW w:w="2357" w:type="dxa"/>
          </w:tcPr>
          <w:p w:rsidR="00E17BF9" w:rsidRPr="0096649D" w:rsidRDefault="00E17BF9" w:rsidP="00B0172F">
            <w:pPr>
              <w:spacing w:before="120" w:after="120"/>
              <w:rPr>
                <w:rFonts w:ascii="Calibri" w:hAnsi="Calibri" w:cs="Calibri"/>
                <w:sz w:val="28"/>
                <w:szCs w:val="28"/>
              </w:rPr>
            </w:pPr>
          </w:p>
        </w:tc>
      </w:tr>
    </w:tbl>
    <w:p w:rsidR="00EE3B6B" w:rsidRPr="0096649D" w:rsidRDefault="00EE3B6B" w:rsidP="00EE3B6B">
      <w:pPr>
        <w:pStyle w:val="Heading1A"/>
        <w:jc w:val="center"/>
        <w:rPr>
          <w:rFonts w:ascii="Calibri" w:hAnsi="Calibri" w:cs="Calibri"/>
          <w:b w:val="0"/>
          <w:bCs w:val="0"/>
        </w:rPr>
      </w:pPr>
    </w:p>
    <w:p w:rsidR="00EE3B6B" w:rsidRPr="0096649D" w:rsidRDefault="00EE3B6B" w:rsidP="00EE3B6B">
      <w:pPr>
        <w:pStyle w:val="Heading1A"/>
        <w:jc w:val="center"/>
        <w:rPr>
          <w:rFonts w:ascii="Calibri" w:hAnsi="Calibri" w:cs="Calibri"/>
          <w:lang w:val="en-GB"/>
        </w:rPr>
      </w:pPr>
      <w:r w:rsidRPr="0096649D">
        <w:rPr>
          <w:rFonts w:ascii="Calibri" w:hAnsi="Calibri" w:cs="Calibri"/>
          <w:b w:val="0"/>
          <w:bCs w:val="0"/>
        </w:rPr>
        <w:t>If you are unable to attend this meeting, please let a member of the Parish Council know as soon as possible.</w:t>
      </w:r>
      <w:r w:rsidRPr="0096649D">
        <w:rPr>
          <w:rFonts w:ascii="Calibri" w:hAnsi="Calibri" w:cs="Calibri"/>
          <w:lang w:val="en-GB"/>
        </w:rPr>
        <w:t xml:space="preserve"> </w:t>
      </w:r>
    </w:p>
    <w:p w:rsidR="00EE3B6B" w:rsidRPr="0096649D" w:rsidRDefault="00EE3B6B" w:rsidP="00EE3B6B">
      <w:pPr>
        <w:pStyle w:val="BodyA"/>
        <w:rPr>
          <w:sz w:val="28"/>
          <w:szCs w:val="28"/>
          <w:lang w:val="en-GB"/>
        </w:rPr>
      </w:pPr>
    </w:p>
    <w:p w:rsidR="00EE3B6B" w:rsidRDefault="00EE3B6B" w:rsidP="00EE3B6B">
      <w:pPr>
        <w:rPr>
          <w:rFonts w:ascii="Calibri" w:hAnsi="Calibri" w:cs="Calibri"/>
          <w:sz w:val="28"/>
          <w:szCs w:val="28"/>
        </w:rPr>
      </w:pPr>
      <w:r w:rsidRPr="0096649D">
        <w:rPr>
          <w:rFonts w:ascii="Calibri" w:hAnsi="Calibri" w:cs="Calibri"/>
          <w:sz w:val="28"/>
          <w:szCs w:val="28"/>
        </w:rPr>
        <w:t>---------------------------------------------------------------------------------------------------------</w:t>
      </w:r>
    </w:p>
    <w:p w:rsidR="00EE3B6B" w:rsidRDefault="00EE3B6B" w:rsidP="00EE3B6B">
      <w:pPr>
        <w:pStyle w:val="Heading1A"/>
        <w:jc w:val="right"/>
        <w:rPr>
          <w:rFonts w:ascii="Calibri" w:eastAsia="Calibri" w:hAnsi="Calibri" w:cs="Calibri"/>
        </w:rPr>
      </w:pPr>
      <w:r w:rsidRPr="0096649D">
        <w:rPr>
          <w:rFonts w:ascii="Calibri" w:eastAsia="Calibri" w:hAnsi="Calibri" w:cs="Calibri"/>
        </w:rPr>
        <w:t>Appendix A</w:t>
      </w:r>
    </w:p>
    <w:p w:rsidR="004F72CB" w:rsidRDefault="004F72CB" w:rsidP="004F72CB">
      <w:pPr>
        <w:pStyle w:val="NormalWeb"/>
        <w:spacing w:before="330" w:beforeAutospacing="0" w:after="0" w:afterAutospacing="0"/>
        <w:ind w:right="2207"/>
        <w:jc w:val="right"/>
      </w:pPr>
      <w:r>
        <w:rPr>
          <w:rFonts w:ascii="Calibri" w:hAnsi="Calibri" w:cs="Calibri"/>
          <w:b/>
          <w:bCs/>
          <w:i/>
          <w:iCs/>
          <w:color w:val="4F6228"/>
          <w:sz w:val="28"/>
          <w:szCs w:val="28"/>
        </w:rPr>
        <w:t>EDITH WESTON PARISH COUNCIL </w:t>
      </w:r>
      <w:r w:rsidR="00E77B0C" w:rsidRPr="004F72CB">
        <w:rPr>
          <w:noProof/>
          <w:bdr w:val="none" w:sz="0" w:space="0" w:color="auto" w:frame="1"/>
        </w:rPr>
        <w:drawing>
          <wp:inline distT="0" distB="0" distL="0" distR="0">
            <wp:extent cx="134112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1333500"/>
                    </a:xfrm>
                    <a:prstGeom prst="rect">
                      <a:avLst/>
                    </a:prstGeom>
                    <a:noFill/>
                    <a:ln>
                      <a:noFill/>
                    </a:ln>
                  </pic:spPr>
                </pic:pic>
              </a:graphicData>
            </a:graphic>
          </wp:inline>
        </w:drawing>
      </w:r>
    </w:p>
    <w:p w:rsidR="004F72CB" w:rsidRDefault="004F72CB" w:rsidP="004F72CB">
      <w:pPr>
        <w:pStyle w:val="NormalWeb"/>
        <w:spacing w:before="253" w:beforeAutospacing="0" w:after="0" w:afterAutospacing="0"/>
        <w:ind w:right="1679"/>
        <w:jc w:val="right"/>
      </w:pPr>
      <w:r>
        <w:rPr>
          <w:rFonts w:ascii="Calibri" w:hAnsi="Calibri" w:cs="Calibri"/>
          <w:b/>
          <w:bCs/>
          <w:color w:val="000000"/>
          <w:sz w:val="28"/>
          <w:szCs w:val="28"/>
        </w:rPr>
        <w:t>4 Normanton Cottages, Empingham Road, </w:t>
      </w:r>
    </w:p>
    <w:p w:rsidR="004F72CB" w:rsidRDefault="004F72CB" w:rsidP="004F72CB">
      <w:pPr>
        <w:pStyle w:val="NormalWeb"/>
        <w:spacing w:before="253" w:beforeAutospacing="0" w:after="0" w:afterAutospacing="0"/>
        <w:ind w:right="2277"/>
        <w:jc w:val="right"/>
      </w:pPr>
      <w:r>
        <w:rPr>
          <w:rFonts w:ascii="Calibri" w:hAnsi="Calibri" w:cs="Calibri"/>
          <w:b/>
          <w:bCs/>
          <w:color w:val="000000"/>
          <w:sz w:val="28"/>
          <w:szCs w:val="28"/>
        </w:rPr>
        <w:t>Normanton, Rutland, LE15 8RW </w:t>
      </w:r>
    </w:p>
    <w:p w:rsidR="004F72CB" w:rsidRDefault="004F72CB" w:rsidP="004F72CB">
      <w:pPr>
        <w:pStyle w:val="NormalWeb"/>
        <w:spacing w:before="358" w:beforeAutospacing="0" w:after="0" w:afterAutospacing="0"/>
        <w:ind w:left="117" w:right="1027"/>
      </w:pPr>
      <w:r>
        <w:rPr>
          <w:rFonts w:ascii="Calibri" w:hAnsi="Calibri" w:cs="Calibri"/>
          <w:color w:val="000000"/>
          <w:sz w:val="28"/>
          <w:szCs w:val="28"/>
        </w:rPr>
        <w:lastRenderedPageBreak/>
        <w:t>Minutes of the Edith Weston Parish Council meeting held on 31 October, 2022</w:t>
      </w:r>
    </w:p>
    <w:p w:rsidR="004F72CB" w:rsidRDefault="004F72CB" w:rsidP="004F72CB"/>
    <w:p w:rsidR="004F72CB" w:rsidRDefault="004F72CB" w:rsidP="004F72CB">
      <w:pPr>
        <w:pStyle w:val="NormalWeb"/>
        <w:spacing w:before="0" w:beforeAutospacing="0" w:after="0" w:afterAutospacing="0"/>
      </w:pPr>
      <w:r>
        <w:rPr>
          <w:rFonts w:ascii="Calibri" w:hAnsi="Calibri" w:cs="Calibri"/>
          <w:color w:val="000000"/>
          <w:sz w:val="28"/>
          <w:szCs w:val="28"/>
        </w:rPr>
        <w:t>Attendance: Juliet Stuttard (JS) chair, Helen Wood (HW), Neil Farmer (NF), Peter Coe (PC), Andrew Lunn (AL), Peter Vickers (PV) vice chair</w:t>
      </w:r>
    </w:p>
    <w:p w:rsidR="004F72CB" w:rsidRDefault="004F72CB" w:rsidP="004F72CB"/>
    <w:p w:rsidR="004F72CB" w:rsidRDefault="004F72CB" w:rsidP="004F72CB">
      <w:pPr>
        <w:pStyle w:val="NormalWeb"/>
        <w:spacing w:before="0" w:beforeAutospacing="0" w:after="0" w:afterAutospacing="0"/>
      </w:pPr>
      <w:r>
        <w:rPr>
          <w:rFonts w:ascii="Calibri" w:hAnsi="Calibri" w:cs="Calibri"/>
          <w:color w:val="000000"/>
          <w:sz w:val="28"/>
          <w:szCs w:val="28"/>
        </w:rPr>
        <w:t>Visitors: Six members of the public, including County Councillor Gale Waller (GW)</w:t>
      </w:r>
    </w:p>
    <w:tbl>
      <w:tblPr>
        <w:tblW w:w="0" w:type="auto"/>
        <w:tblCellMar>
          <w:top w:w="15" w:type="dxa"/>
          <w:left w:w="15" w:type="dxa"/>
          <w:bottom w:w="15" w:type="dxa"/>
          <w:right w:w="15" w:type="dxa"/>
        </w:tblCellMar>
        <w:tblLook w:val="04A0" w:firstRow="1" w:lastRow="0" w:firstColumn="1" w:lastColumn="0" w:noHBand="0" w:noVBand="1"/>
      </w:tblPr>
      <w:tblGrid>
        <w:gridCol w:w="1152"/>
        <w:gridCol w:w="6324"/>
        <w:gridCol w:w="1524"/>
      </w:tblGrid>
      <w:tr w:rsidR="004F72CB" w:rsidTr="004F72CB">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171/22.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20"/>
            </w:pPr>
            <w:r>
              <w:rPr>
                <w:rFonts w:ascii="Calibri" w:hAnsi="Calibri" w:cs="Calibri"/>
                <w:color w:val="000000"/>
                <w:sz w:val="28"/>
                <w:szCs w:val="28"/>
              </w:rPr>
              <w:t>Apologies: Cathie Gwilliam (clerk), Ken Bool (councillor), Jenna MIles (Army liaison)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r>
      <w:tr w:rsidR="004F72CB" w:rsidTr="004F72CB">
        <w:trPr>
          <w:trHeight w:val="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172/22.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39"/>
            </w:pPr>
            <w:r>
              <w:rPr>
                <w:rFonts w:ascii="Calibri" w:hAnsi="Calibri" w:cs="Calibri"/>
                <w:color w:val="000000"/>
                <w:sz w:val="28"/>
                <w:szCs w:val="28"/>
              </w:rPr>
              <w:t>Declarations of interest in items on the agenda.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16"/>
            </w:pPr>
            <w:r>
              <w:rPr>
                <w:rFonts w:ascii="Calibri" w:hAnsi="Calibri" w:cs="Calibri"/>
                <w:b/>
                <w:bCs/>
                <w:color w:val="000000"/>
                <w:sz w:val="28"/>
                <w:szCs w:val="28"/>
              </w:rPr>
              <w:t>None</w:t>
            </w:r>
          </w:p>
        </w:tc>
      </w:tr>
      <w:tr w:rsidR="004F72CB" w:rsidTr="004F72CB">
        <w:trPr>
          <w:trHeight w:val="5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173/22.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39"/>
            </w:pPr>
            <w:r>
              <w:rPr>
                <w:rFonts w:ascii="Calibri" w:hAnsi="Calibri" w:cs="Calibri"/>
                <w:color w:val="000000"/>
                <w:sz w:val="28"/>
                <w:szCs w:val="28"/>
              </w:rPr>
              <w:t>Public Open Forum: additional subject added to 178/22 discussion of EWPC response to Tommy’s Close planning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r>
      <w:tr w:rsidR="004F72CB" w:rsidTr="004F72CB">
        <w:trPr>
          <w:trHeight w:val="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174/22.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39"/>
            </w:pPr>
            <w:r>
              <w:rPr>
                <w:rFonts w:ascii="Calibri" w:hAnsi="Calibri" w:cs="Calibri"/>
                <w:color w:val="000000"/>
                <w:sz w:val="28"/>
                <w:szCs w:val="28"/>
              </w:rPr>
              <w:t>RCC Report (GW)</w:t>
            </w:r>
          </w:p>
          <w:p w:rsidR="004F72CB" w:rsidRDefault="004F72CB" w:rsidP="004F72CB">
            <w:pPr>
              <w:pStyle w:val="NormalWeb"/>
              <w:numPr>
                <w:ilvl w:val="0"/>
                <w:numId w:val="17"/>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Local Plan: call for sites stage completed. List of offers unlikely to be made public at this stage</w:t>
            </w:r>
          </w:p>
          <w:p w:rsidR="004F72CB" w:rsidRDefault="004F72CB" w:rsidP="004F72CB">
            <w:pPr>
              <w:pStyle w:val="NormalWeb"/>
              <w:numPr>
                <w:ilvl w:val="0"/>
                <w:numId w:val="17"/>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Dentistry: Scrutiny ctte/NHS meeting regarding low level of dentistry, exacerbated by withdrawal of My Dentist from NHS roster.  My Dentist had been responsible for 25% of total. Contract terminated, according to My Dentist, because of excessively slow decision-making on operational and financial questions. </w:t>
            </w:r>
          </w:p>
          <w:p w:rsidR="004F72CB" w:rsidRDefault="004F72CB" w:rsidP="004F72CB">
            <w:pPr>
              <w:pStyle w:val="NormalWeb"/>
              <w:numPr>
                <w:ilvl w:val="0"/>
                <w:numId w:val="17"/>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The Parks School, Oakham, is to close under review of Rutland SEN needs.</w:t>
            </w:r>
          </w:p>
          <w:p w:rsidR="004F72CB" w:rsidRDefault="004F72CB" w:rsidP="004F72CB">
            <w:pPr>
              <w:pStyle w:val="NormalWeb"/>
              <w:numPr>
                <w:ilvl w:val="0"/>
                <w:numId w:val="17"/>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Approval of financial strategy expected early November</w:t>
            </w:r>
          </w:p>
          <w:p w:rsidR="004F72CB" w:rsidRDefault="004F72CB" w:rsidP="004F72CB">
            <w:pPr>
              <w:pStyle w:val="NormalWeb"/>
              <w:numPr>
                <w:ilvl w:val="0"/>
                <w:numId w:val="17"/>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Waste strategy: current contract to be extended </w:t>
            </w:r>
          </w:p>
          <w:p w:rsidR="004F72CB" w:rsidRDefault="004F72CB">
            <w:pPr>
              <w:pStyle w:val="NormalWeb"/>
              <w:spacing w:before="0" w:beforeAutospacing="0" w:after="0" w:afterAutospacing="0"/>
              <w:ind w:left="139"/>
            </w:pPr>
            <w:r>
              <w:rPr>
                <w:rFonts w:ascii="Calibri" w:hAnsi="Calibri" w:cs="Calibri"/>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r>
      <w:tr w:rsidR="004F72CB" w:rsidTr="004F72CB">
        <w:trPr>
          <w:trHeight w:val="17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175/22.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right="399"/>
            </w:pPr>
            <w:r>
              <w:rPr>
                <w:rFonts w:ascii="Calibri" w:hAnsi="Calibri" w:cs="Calibri"/>
                <w:color w:val="000000"/>
                <w:sz w:val="28"/>
                <w:szCs w:val="28"/>
              </w:rPr>
              <w:t>Minutes of the last meeting Monday 26</w:t>
            </w:r>
            <w:r>
              <w:rPr>
                <w:rFonts w:ascii="Calibri" w:hAnsi="Calibri" w:cs="Calibri"/>
                <w:color w:val="000000"/>
                <w:sz w:val="18"/>
                <w:szCs w:val="18"/>
                <w:vertAlign w:val="superscript"/>
              </w:rPr>
              <w:t xml:space="preserve">th </w:t>
            </w:r>
            <w:r>
              <w:rPr>
                <w:rFonts w:ascii="Calibri" w:hAnsi="Calibri" w:cs="Calibri"/>
                <w:color w:val="000000"/>
                <w:sz w:val="28"/>
                <w:szCs w:val="28"/>
              </w:rPr>
              <w:t xml:space="preserve">September 2022. Please see </w:t>
            </w:r>
            <w:r>
              <w:rPr>
                <w:rFonts w:ascii="Calibri" w:hAnsi="Calibri" w:cs="Calibri"/>
                <w:b/>
                <w:bCs/>
                <w:color w:val="000000"/>
                <w:sz w:val="28"/>
                <w:szCs w:val="28"/>
              </w:rPr>
              <w:t xml:space="preserve">Appendix A </w:t>
            </w:r>
            <w:r>
              <w:rPr>
                <w:rFonts w:ascii="Calibri" w:hAnsi="Calibri" w:cs="Calibri"/>
                <w:color w:val="000000"/>
                <w:sz w:val="28"/>
                <w:szCs w:val="28"/>
              </w:rPr>
              <w:t>attached.  </w:t>
            </w:r>
          </w:p>
          <w:p w:rsidR="004F72CB" w:rsidRDefault="004F72CB">
            <w:pPr>
              <w:pStyle w:val="NormalWeb"/>
              <w:spacing w:before="130" w:beforeAutospacing="0" w:after="0" w:afterAutospacing="0"/>
              <w:ind w:right="551"/>
            </w:pPr>
            <w:r>
              <w:rPr>
                <w:rFonts w:ascii="Calibri" w:hAnsi="Calibri" w:cs="Calibri"/>
                <w:color w:val="000000"/>
                <w:sz w:val="28"/>
                <w:szCs w:val="28"/>
              </w:rPr>
              <w:t xml:space="preserve">Extraordinary meeting Wednesday 5 </w:t>
            </w:r>
            <w:proofErr w:type="gramStart"/>
            <w:r>
              <w:rPr>
                <w:rFonts w:ascii="Calibri" w:hAnsi="Calibri" w:cs="Calibri"/>
                <w:color w:val="000000"/>
                <w:sz w:val="28"/>
                <w:szCs w:val="28"/>
              </w:rPr>
              <w:t>October  2022</w:t>
            </w:r>
            <w:proofErr w:type="gramEnd"/>
            <w:r>
              <w:rPr>
                <w:rFonts w:ascii="Calibri" w:hAnsi="Calibri" w:cs="Calibri"/>
                <w:color w:val="000000"/>
                <w:sz w:val="28"/>
                <w:szCs w:val="28"/>
              </w:rPr>
              <w:t xml:space="preserve">. Please see </w:t>
            </w:r>
            <w:r>
              <w:rPr>
                <w:rFonts w:ascii="Calibri" w:hAnsi="Calibri" w:cs="Calibri"/>
                <w:b/>
                <w:bCs/>
                <w:color w:val="000000"/>
                <w:sz w:val="28"/>
                <w:szCs w:val="28"/>
              </w:rPr>
              <w:t xml:space="preserve">Appendix B </w:t>
            </w:r>
            <w:r>
              <w:rPr>
                <w:rFonts w:ascii="Calibri" w:hAnsi="Calibri" w:cs="Calibri"/>
                <w:color w:val="000000"/>
                <w:sz w:val="28"/>
                <w:szCs w:val="28"/>
              </w:rPr>
              <w:t>attached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pPr>
            <w:r>
              <w:rPr>
                <w:rFonts w:ascii="Calibri" w:hAnsi="Calibri" w:cs="Calibri"/>
                <w:b/>
                <w:bCs/>
                <w:color w:val="000000"/>
                <w:sz w:val="28"/>
                <w:szCs w:val="28"/>
              </w:rPr>
              <w:t>Resolution:</w:t>
            </w:r>
          </w:p>
          <w:p w:rsidR="004F72CB" w:rsidRDefault="004F72CB">
            <w:pPr>
              <w:pStyle w:val="NormalWeb"/>
              <w:spacing w:before="0" w:beforeAutospacing="0" w:after="0" w:afterAutospacing="0"/>
            </w:pPr>
            <w:r>
              <w:rPr>
                <w:rFonts w:ascii="Calibri" w:hAnsi="Calibri" w:cs="Calibri"/>
                <w:color w:val="000000"/>
                <w:sz w:val="28"/>
                <w:szCs w:val="28"/>
              </w:rPr>
              <w:t>Approved</w:t>
            </w:r>
          </w:p>
          <w:p w:rsidR="004F72CB" w:rsidRDefault="004F72CB"/>
          <w:p w:rsidR="004F72CB" w:rsidRDefault="004F72CB">
            <w:pPr>
              <w:pStyle w:val="NormalWeb"/>
              <w:spacing w:before="0" w:beforeAutospacing="0" w:after="0" w:afterAutospacing="0"/>
            </w:pPr>
            <w:r>
              <w:rPr>
                <w:rFonts w:ascii="Calibri" w:hAnsi="Calibri" w:cs="Calibri"/>
                <w:b/>
                <w:bCs/>
                <w:color w:val="000000"/>
                <w:sz w:val="28"/>
                <w:szCs w:val="28"/>
              </w:rPr>
              <w:t>Resolution:</w:t>
            </w:r>
          </w:p>
          <w:p w:rsidR="004F72CB" w:rsidRDefault="004F72CB">
            <w:pPr>
              <w:pStyle w:val="NormalWeb"/>
              <w:spacing w:before="0" w:beforeAutospacing="0" w:after="0" w:afterAutospacing="0"/>
            </w:pPr>
            <w:r>
              <w:rPr>
                <w:rFonts w:ascii="Calibri" w:hAnsi="Calibri" w:cs="Calibri"/>
                <w:color w:val="000000"/>
                <w:sz w:val="28"/>
                <w:szCs w:val="28"/>
              </w:rPr>
              <w:t>Approved</w:t>
            </w:r>
          </w:p>
        </w:tc>
      </w:tr>
    </w:tbl>
    <w:p w:rsidR="004F72CB" w:rsidRDefault="004F72CB" w:rsidP="004F72CB">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1152"/>
        <w:gridCol w:w="5868"/>
        <w:gridCol w:w="1980"/>
      </w:tblGrid>
      <w:tr w:rsidR="004F72CB" w:rsidTr="004F72CB">
        <w:trPr>
          <w:trHeight w:val="5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176/22.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39"/>
            </w:pPr>
            <w:r>
              <w:rPr>
                <w:rFonts w:ascii="Calibri" w:hAnsi="Calibri" w:cs="Calibri"/>
                <w:color w:val="000000"/>
                <w:sz w:val="28"/>
                <w:szCs w:val="28"/>
              </w:rPr>
              <w:t>Matters arising from the minutes not on the agenda</w:t>
            </w:r>
          </w:p>
          <w:p w:rsidR="004F72CB" w:rsidRDefault="004F72CB">
            <w:pPr>
              <w:pStyle w:val="NormalWeb"/>
              <w:spacing w:before="0" w:beforeAutospacing="0" w:after="0" w:afterAutospacing="0"/>
              <w:ind w:left="139"/>
            </w:pPr>
            <w:r>
              <w:rPr>
                <w:rFonts w:ascii="Calibri" w:hAnsi="Calibri" w:cs="Calibri"/>
                <w:color w:val="000000"/>
                <w:sz w:val="28"/>
                <w:szCs w:val="28"/>
              </w:rPr>
              <w:lastRenderedPageBreak/>
              <w:t>Planning items added to agenda: </w:t>
            </w:r>
          </w:p>
          <w:p w:rsidR="004F72CB" w:rsidRDefault="004F72CB" w:rsidP="004F72CB">
            <w:pPr>
              <w:pStyle w:val="NormalWeb"/>
              <w:numPr>
                <w:ilvl w:val="0"/>
                <w:numId w:val="18"/>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application</w:t>
            </w:r>
            <w:r>
              <w:rPr>
                <w:rFonts w:ascii="Calibri" w:hAnsi="Calibri" w:cs="Calibri"/>
                <w:b/>
                <w:bCs/>
                <w:color w:val="000000"/>
                <w:sz w:val="28"/>
                <w:szCs w:val="28"/>
              </w:rPr>
              <w:t xml:space="preserve"> 2022/1213/MAO</w:t>
            </w:r>
            <w:r>
              <w:rPr>
                <w:rFonts w:ascii="Calibri" w:hAnsi="Calibri" w:cs="Calibri"/>
                <w:color w:val="000000"/>
                <w:sz w:val="28"/>
                <w:szCs w:val="28"/>
              </w:rPr>
              <w:t xml:space="preserve"> for 62 additional dwellings (181/22) </w:t>
            </w:r>
          </w:p>
          <w:p w:rsidR="004F72CB" w:rsidRDefault="004F72CB" w:rsidP="004F72CB">
            <w:pPr>
              <w:pStyle w:val="NormalWeb"/>
              <w:numPr>
                <w:ilvl w:val="0"/>
                <w:numId w:val="18"/>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MOD invitation re Officers’ Mess (178/22)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r>
      <w:tr w:rsidR="004F72CB" w:rsidTr="004F72CB">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177/22.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38"/>
            </w:pPr>
            <w:r>
              <w:rPr>
                <w:rFonts w:ascii="Calibri" w:hAnsi="Calibri" w:cs="Calibri"/>
                <w:color w:val="000000"/>
                <w:sz w:val="28"/>
                <w:szCs w:val="28"/>
              </w:rPr>
              <w:t>Update from the Army - no representative present (apologies received)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r>
      <w:tr w:rsidR="004F72CB" w:rsidTr="004F72CB">
        <w:trPr>
          <w:trHeight w:val="18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178/22.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39"/>
            </w:pPr>
            <w:r>
              <w:rPr>
                <w:rFonts w:ascii="Calibri" w:hAnsi="Calibri" w:cs="Calibri"/>
                <w:color w:val="000000"/>
                <w:sz w:val="28"/>
                <w:szCs w:val="28"/>
              </w:rPr>
              <w:t>Neighbourhood Planning Committee update.  </w:t>
            </w:r>
          </w:p>
          <w:p w:rsidR="004F72CB" w:rsidRDefault="004F72CB" w:rsidP="004F72CB">
            <w:pPr>
              <w:pStyle w:val="NormalWeb"/>
              <w:numPr>
                <w:ilvl w:val="0"/>
                <w:numId w:val="19"/>
              </w:numPr>
              <w:spacing w:before="134" w:beforeAutospacing="0" w:after="0" w:afterAutospacing="0"/>
              <w:ind w:right="623"/>
              <w:textAlignment w:val="baseline"/>
              <w:rPr>
                <w:rFonts w:ascii="Calibri" w:hAnsi="Calibri" w:cs="Calibri"/>
                <w:color w:val="000000"/>
                <w:sz w:val="28"/>
                <w:szCs w:val="28"/>
              </w:rPr>
            </w:pPr>
            <w:r>
              <w:rPr>
                <w:rFonts w:ascii="Calibri" w:hAnsi="Calibri" w:cs="Calibri"/>
                <w:color w:val="000000"/>
                <w:sz w:val="28"/>
                <w:szCs w:val="28"/>
              </w:rPr>
              <w:t>Preliminary meeting with DIO/MOD re Officers Mess 4.11.22</w:t>
            </w:r>
          </w:p>
          <w:p w:rsidR="004F72CB" w:rsidRDefault="004F72CB" w:rsidP="004F72CB">
            <w:pPr>
              <w:pStyle w:val="NormalWeb"/>
              <w:numPr>
                <w:ilvl w:val="0"/>
                <w:numId w:val="19"/>
              </w:numPr>
              <w:spacing w:before="0" w:beforeAutospacing="0" w:after="0" w:afterAutospacing="0"/>
              <w:ind w:right="623"/>
              <w:textAlignment w:val="baseline"/>
              <w:rPr>
                <w:rFonts w:ascii="Calibri" w:hAnsi="Calibri" w:cs="Calibri"/>
                <w:color w:val="000000"/>
                <w:sz w:val="28"/>
                <w:szCs w:val="28"/>
              </w:rPr>
            </w:pPr>
            <w:r>
              <w:rPr>
                <w:rFonts w:ascii="Calibri" w:hAnsi="Calibri" w:cs="Calibri"/>
                <w:color w:val="000000"/>
                <w:sz w:val="28"/>
                <w:szCs w:val="28"/>
              </w:rPr>
              <w:t>Working group meeting 8.11.22 finalizing local plan, ahead of public consultation </w:t>
            </w:r>
          </w:p>
          <w:p w:rsidR="004F72CB" w:rsidRDefault="004F72CB" w:rsidP="004F72CB">
            <w:pPr>
              <w:pStyle w:val="NormalWeb"/>
              <w:numPr>
                <w:ilvl w:val="0"/>
                <w:numId w:val="19"/>
              </w:numPr>
              <w:spacing w:before="0" w:beforeAutospacing="0" w:after="0" w:afterAutospacing="0"/>
              <w:ind w:right="623"/>
              <w:textAlignment w:val="baseline"/>
              <w:rPr>
                <w:rFonts w:ascii="Calibri" w:hAnsi="Calibri" w:cs="Calibri"/>
                <w:color w:val="000000"/>
                <w:sz w:val="28"/>
                <w:szCs w:val="28"/>
              </w:rPr>
            </w:pPr>
            <w:r>
              <w:rPr>
                <w:rFonts w:ascii="Calibri" w:hAnsi="Calibri" w:cs="Calibri"/>
                <w:color w:val="000000"/>
                <w:sz w:val="28"/>
                <w:szCs w:val="28"/>
              </w:rPr>
              <w:t xml:space="preserve">MOD/Prince’s foundation ‘Enquiry by Design’ Drop </w:t>
            </w:r>
            <w:proofErr w:type="gramStart"/>
            <w:r>
              <w:rPr>
                <w:rFonts w:ascii="Calibri" w:hAnsi="Calibri" w:cs="Calibri"/>
                <w:color w:val="000000"/>
                <w:sz w:val="28"/>
                <w:szCs w:val="28"/>
              </w:rPr>
              <w:t>In</w:t>
            </w:r>
            <w:proofErr w:type="gramEnd"/>
            <w:r>
              <w:rPr>
                <w:rFonts w:ascii="Calibri" w:hAnsi="Calibri" w:cs="Calibri"/>
                <w:color w:val="000000"/>
                <w:sz w:val="28"/>
                <w:szCs w:val="28"/>
              </w:rPr>
              <w:t xml:space="preserve"> Consultation November 22-23.</w:t>
            </w:r>
          </w:p>
          <w:p w:rsidR="004F72CB" w:rsidRDefault="004F72CB">
            <w:pPr>
              <w:pStyle w:val="NormalWeb"/>
              <w:spacing w:before="0" w:beforeAutospacing="0" w:after="0" w:afterAutospacing="0"/>
              <w:ind w:left="720"/>
            </w:pPr>
            <w:r>
              <w:rPr>
                <w:rFonts w:ascii="Calibri" w:hAnsi="Calibri" w:cs="Calibri"/>
                <w:b/>
                <w:bCs/>
                <w:color w:val="000000"/>
                <w:sz w:val="28"/>
                <w:szCs w:val="28"/>
              </w:rPr>
              <w:t>Resolutions:</w:t>
            </w:r>
          </w:p>
          <w:p w:rsidR="004F72CB" w:rsidRDefault="004F72CB" w:rsidP="004F72CB">
            <w:pPr>
              <w:pStyle w:val="NormalWeb"/>
              <w:numPr>
                <w:ilvl w:val="0"/>
                <w:numId w:val="20"/>
              </w:numPr>
              <w:spacing w:before="134" w:beforeAutospacing="0" w:after="0" w:afterAutospacing="0"/>
              <w:ind w:left="1440" w:right="623"/>
              <w:textAlignment w:val="baseline"/>
              <w:rPr>
                <w:rFonts w:ascii="Calibri" w:hAnsi="Calibri" w:cs="Calibri"/>
                <w:color w:val="000000"/>
                <w:sz w:val="28"/>
                <w:szCs w:val="28"/>
              </w:rPr>
            </w:pPr>
            <w:r>
              <w:rPr>
                <w:rFonts w:ascii="Calibri" w:hAnsi="Calibri" w:cs="Calibri"/>
                <w:color w:val="000000"/>
                <w:sz w:val="28"/>
                <w:szCs w:val="28"/>
              </w:rPr>
              <w:t>Letter to be sent to MOD/Cascade declining invitation at this point, owing to lack of notice and transparency.</w:t>
            </w:r>
          </w:p>
          <w:p w:rsidR="004F72CB" w:rsidRDefault="004F72CB" w:rsidP="004F72CB">
            <w:pPr>
              <w:pStyle w:val="NormalWeb"/>
              <w:numPr>
                <w:ilvl w:val="0"/>
                <w:numId w:val="20"/>
              </w:numPr>
              <w:spacing w:before="0" w:beforeAutospacing="0" w:after="0" w:afterAutospacing="0"/>
              <w:ind w:left="1440" w:right="623"/>
              <w:textAlignment w:val="baseline"/>
              <w:rPr>
                <w:rFonts w:ascii="Calibri" w:hAnsi="Calibri" w:cs="Calibri"/>
                <w:color w:val="000000"/>
                <w:sz w:val="28"/>
                <w:szCs w:val="28"/>
              </w:rPr>
            </w:pPr>
            <w:r>
              <w:rPr>
                <w:rFonts w:ascii="Calibri" w:hAnsi="Calibri" w:cs="Calibri"/>
                <w:color w:val="000000"/>
                <w:sz w:val="28"/>
                <w:szCs w:val="28"/>
              </w:rPr>
              <w:t>In case of Cascade not prepared to move the meeting dates, PC (</w:t>
            </w:r>
            <w:proofErr w:type="gramStart"/>
            <w:r>
              <w:rPr>
                <w:rFonts w:ascii="Calibri" w:hAnsi="Calibri" w:cs="Calibri"/>
                <w:color w:val="000000"/>
                <w:sz w:val="28"/>
                <w:szCs w:val="28"/>
              </w:rPr>
              <w:t>22.11)and</w:t>
            </w:r>
            <w:proofErr w:type="gramEnd"/>
            <w:r>
              <w:rPr>
                <w:rFonts w:ascii="Calibri" w:hAnsi="Calibri" w:cs="Calibri"/>
                <w:color w:val="000000"/>
                <w:sz w:val="28"/>
                <w:szCs w:val="28"/>
              </w:rPr>
              <w:t xml:space="preserve"> PV (23.11) will attend </w:t>
            </w:r>
          </w:p>
          <w:p w:rsidR="004F72CB" w:rsidRDefault="004F72CB" w:rsidP="004F72CB">
            <w:pPr>
              <w:pStyle w:val="NormalWeb"/>
              <w:numPr>
                <w:ilvl w:val="0"/>
                <w:numId w:val="20"/>
              </w:numPr>
              <w:spacing w:before="0" w:beforeAutospacing="0" w:after="0" w:afterAutospacing="0"/>
              <w:ind w:left="1440" w:right="623"/>
              <w:textAlignment w:val="baseline"/>
              <w:rPr>
                <w:rFonts w:ascii="Calibri" w:hAnsi="Calibri" w:cs="Calibri"/>
                <w:color w:val="000000"/>
                <w:sz w:val="28"/>
                <w:szCs w:val="28"/>
              </w:rPr>
            </w:pPr>
            <w:r>
              <w:rPr>
                <w:rFonts w:ascii="Calibri" w:hAnsi="Calibri" w:cs="Calibri"/>
                <w:color w:val="000000"/>
                <w:sz w:val="28"/>
                <w:szCs w:val="28"/>
              </w:rPr>
              <w:t xml:space="preserve">Chair of </w:t>
            </w:r>
            <w:proofErr w:type="gramStart"/>
            <w:r>
              <w:rPr>
                <w:rFonts w:ascii="Calibri" w:hAnsi="Calibri" w:cs="Calibri"/>
                <w:color w:val="000000"/>
                <w:sz w:val="28"/>
                <w:szCs w:val="28"/>
              </w:rPr>
              <w:t>N.Luffenham</w:t>
            </w:r>
            <w:proofErr w:type="gramEnd"/>
            <w:r>
              <w:rPr>
                <w:rFonts w:ascii="Calibri" w:hAnsi="Calibri" w:cs="Calibri"/>
                <w:color w:val="000000"/>
                <w:sz w:val="28"/>
                <w:szCs w:val="28"/>
              </w:rPr>
              <w:t xml:space="preserve"> PC to be advised of our stand</w:t>
            </w:r>
          </w:p>
          <w:p w:rsidR="004F72CB" w:rsidRDefault="004F72CB" w:rsidP="004F72CB">
            <w:pPr>
              <w:pStyle w:val="NormalWeb"/>
              <w:numPr>
                <w:ilvl w:val="0"/>
                <w:numId w:val="20"/>
              </w:numPr>
              <w:spacing w:before="0" w:beforeAutospacing="0" w:after="0" w:afterAutospacing="0"/>
              <w:ind w:left="1440" w:right="623"/>
              <w:textAlignment w:val="baseline"/>
              <w:rPr>
                <w:rFonts w:ascii="Calibri" w:hAnsi="Calibri" w:cs="Calibri"/>
                <w:color w:val="000000"/>
                <w:sz w:val="28"/>
                <w:szCs w:val="28"/>
              </w:rPr>
            </w:pPr>
            <w:r>
              <w:rPr>
                <w:rFonts w:ascii="Calibri" w:hAnsi="Calibri" w:cs="Calibri"/>
                <w:color w:val="000000"/>
                <w:sz w:val="28"/>
                <w:szCs w:val="28"/>
              </w:rPr>
              <w:t>Survey of village to be launched</w:t>
            </w:r>
          </w:p>
          <w:p w:rsidR="004F72CB" w:rsidRDefault="004F72CB" w:rsidP="004F72CB">
            <w:pPr>
              <w:pStyle w:val="NormalWeb"/>
              <w:numPr>
                <w:ilvl w:val="0"/>
                <w:numId w:val="21"/>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Consultation on Speculative Applications - response compiled by JS/AL/PV and submitted</w:t>
            </w:r>
          </w:p>
          <w:p w:rsidR="004F72CB" w:rsidRDefault="004F72CB" w:rsidP="004F72CB">
            <w:pPr>
              <w:pStyle w:val="NormalWeb"/>
              <w:numPr>
                <w:ilvl w:val="0"/>
                <w:numId w:val="22"/>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 xml:space="preserve">EWPC response/ approved TC application. </w:t>
            </w:r>
            <w:r>
              <w:rPr>
                <w:rFonts w:ascii="Calibri" w:hAnsi="Calibri" w:cs="Calibri"/>
                <w:b/>
                <w:bCs/>
                <w:color w:val="000000"/>
                <w:sz w:val="28"/>
                <w:szCs w:val="28"/>
              </w:rPr>
              <w:t xml:space="preserve">Resolution: </w:t>
            </w:r>
            <w:r>
              <w:rPr>
                <w:rFonts w:ascii="Calibri" w:hAnsi="Calibri" w:cs="Calibri"/>
                <w:color w:val="000000"/>
                <w:sz w:val="28"/>
                <w:szCs w:val="28"/>
              </w:rPr>
              <w:t>Complaint procedure to be activated against RCC/planning over false and harmful allegation EWPC failed to respond to request for information.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r>
      <w:tr w:rsidR="004F72CB" w:rsidTr="004F72CB">
        <w:trPr>
          <w:trHeight w:val="25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lastRenderedPageBreak/>
              <w:t>179/22.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39"/>
            </w:pPr>
            <w:r>
              <w:rPr>
                <w:rFonts w:ascii="Calibri" w:hAnsi="Calibri" w:cs="Calibri"/>
                <w:color w:val="000000"/>
                <w:sz w:val="28"/>
                <w:szCs w:val="28"/>
              </w:rPr>
              <w:t>Forum Updates </w:t>
            </w:r>
          </w:p>
          <w:p w:rsidR="004F72CB" w:rsidRDefault="004F72CB" w:rsidP="004F72CB">
            <w:pPr>
              <w:pStyle w:val="NormalWeb"/>
              <w:numPr>
                <w:ilvl w:val="0"/>
                <w:numId w:val="23"/>
              </w:numPr>
              <w:spacing w:before="154" w:beforeAutospacing="0" w:after="0" w:afterAutospacing="0"/>
              <w:ind w:right="99"/>
              <w:textAlignment w:val="baseline"/>
              <w:rPr>
                <w:rFonts w:ascii="Calibri" w:hAnsi="Calibri" w:cs="Calibri"/>
                <w:color w:val="000000"/>
                <w:sz w:val="28"/>
                <w:szCs w:val="28"/>
              </w:rPr>
            </w:pPr>
            <w:r>
              <w:rPr>
                <w:rFonts w:ascii="Calibri" w:hAnsi="Calibri" w:cs="Calibri"/>
                <w:color w:val="000000"/>
                <w:sz w:val="28"/>
                <w:szCs w:val="28"/>
              </w:rPr>
              <w:t>RCC Clerks Forum minutes. Noted</w:t>
            </w:r>
          </w:p>
          <w:p w:rsidR="004F72CB" w:rsidRDefault="004F72CB" w:rsidP="004F72CB">
            <w:pPr>
              <w:pStyle w:val="NormalWeb"/>
              <w:numPr>
                <w:ilvl w:val="0"/>
                <w:numId w:val="23"/>
              </w:numPr>
              <w:spacing w:before="0" w:beforeAutospacing="0" w:after="0" w:afterAutospacing="0"/>
              <w:ind w:right="99"/>
              <w:textAlignment w:val="baseline"/>
              <w:rPr>
                <w:rFonts w:ascii="Calibri" w:hAnsi="Calibri" w:cs="Calibri"/>
                <w:color w:val="000000"/>
                <w:sz w:val="28"/>
                <w:szCs w:val="28"/>
              </w:rPr>
            </w:pPr>
            <w:r>
              <w:rPr>
                <w:rFonts w:ascii="Calibri" w:hAnsi="Calibri" w:cs="Calibri"/>
                <w:color w:val="000000"/>
                <w:sz w:val="28"/>
                <w:szCs w:val="28"/>
              </w:rPr>
              <w:t>Rutland Water Partnership: agreement to continue to try to make this a useful forum to influence policy. Review after next meeting in December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r>
      <w:tr w:rsidR="004F72CB" w:rsidTr="004F72CB">
        <w:trPr>
          <w:trHeight w:val="10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180/22.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28"/>
            </w:pPr>
            <w:r>
              <w:rPr>
                <w:rFonts w:ascii="Calibri" w:hAnsi="Calibri" w:cs="Calibri"/>
                <w:color w:val="000000"/>
                <w:sz w:val="28"/>
                <w:szCs w:val="28"/>
              </w:rPr>
              <w:t>Clerk Recruitment Working Party Update:  </w:t>
            </w:r>
          </w:p>
          <w:p w:rsidR="004F72CB" w:rsidRDefault="004F72CB">
            <w:pPr>
              <w:pStyle w:val="NormalWeb"/>
              <w:spacing w:before="138" w:beforeAutospacing="0" w:after="0" w:afterAutospacing="0"/>
              <w:ind w:left="139"/>
            </w:pPr>
            <w:r>
              <w:rPr>
                <w:rFonts w:ascii="Calibri" w:hAnsi="Calibri" w:cs="Calibri"/>
                <w:color w:val="000000"/>
                <w:sz w:val="28"/>
                <w:szCs w:val="28"/>
              </w:rPr>
              <w:t>The interview process has identified a preferred candidate, for discussion in closed session (1878/22)</w:t>
            </w:r>
          </w:p>
          <w:p w:rsidR="004F72CB" w:rsidRDefault="004F72CB">
            <w:pPr>
              <w:pStyle w:val="NormalWeb"/>
              <w:spacing w:before="138" w:beforeAutospacing="0" w:after="0" w:afterAutospacing="0"/>
              <w:ind w:left="139"/>
            </w:pPr>
            <w:r>
              <w:rPr>
                <w:rFonts w:ascii="Calibri" w:hAnsi="Calibri" w:cs="Calibri"/>
                <w:color w:val="000000"/>
                <w:sz w:val="28"/>
                <w:szCs w:val="28"/>
              </w:rPr>
              <w:t>Handover of loaned equipment</w:t>
            </w:r>
          </w:p>
          <w:p w:rsidR="004F72CB" w:rsidRDefault="004F72CB">
            <w:pPr>
              <w:pStyle w:val="NormalWeb"/>
              <w:spacing w:before="138" w:beforeAutospacing="0" w:after="0" w:afterAutospacing="0"/>
              <w:ind w:left="139"/>
            </w:pPr>
            <w:r>
              <w:rPr>
                <w:rFonts w:ascii="Calibri" w:hAnsi="Calibri" w:cs="Calibri"/>
                <w:color w:val="000000"/>
                <w:sz w:val="28"/>
                <w:szCs w:val="28"/>
              </w:rPr>
              <w:t>PC is ready for return, to be coordinated with lender.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r>
      <w:tr w:rsidR="004F72CB" w:rsidTr="004F72CB">
        <w:trPr>
          <w:trHeight w:val="25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pPr>
            <w:r>
              <w:rPr>
                <w:rFonts w:ascii="Calibri" w:hAnsi="Calibri" w:cs="Calibri"/>
                <w:color w:val="000000"/>
                <w:sz w:val="28"/>
                <w:szCs w:val="28"/>
              </w:rPr>
              <w:t>181/22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967"/>
            </w:pPr>
            <w:r>
              <w:rPr>
                <w:rFonts w:ascii="Calibri" w:hAnsi="Calibri" w:cs="Calibri"/>
                <w:color w:val="000000"/>
                <w:sz w:val="28"/>
                <w:szCs w:val="28"/>
              </w:rPr>
              <w:t>181/22. To discuss planning applications received: </w:t>
            </w:r>
          </w:p>
          <w:p w:rsidR="004F72CB" w:rsidRDefault="004F72CB">
            <w:pPr>
              <w:pStyle w:val="NormalWeb"/>
              <w:spacing w:before="298" w:beforeAutospacing="0" w:after="0" w:afterAutospacing="0"/>
              <w:ind w:left="123" w:right="75" w:firstLine="4"/>
            </w:pPr>
            <w:r>
              <w:rPr>
                <w:rFonts w:ascii="Calibri" w:hAnsi="Calibri" w:cs="Calibri"/>
                <w:b/>
                <w:bCs/>
                <w:color w:val="000000"/>
                <w:sz w:val="28"/>
                <w:szCs w:val="28"/>
              </w:rPr>
              <w:t xml:space="preserve">2022/1184/CAT PROPOSAL: Norway maple tree re pollard to lower historic cut point. </w:t>
            </w:r>
            <w:r>
              <w:rPr>
                <w:rFonts w:ascii="Calibri" w:hAnsi="Calibri" w:cs="Calibri"/>
                <w:color w:val="000000"/>
                <w:sz w:val="28"/>
                <w:szCs w:val="28"/>
              </w:rPr>
              <w:t xml:space="preserve">17 Well Cross </w:t>
            </w:r>
            <w:proofErr w:type="gramStart"/>
            <w:r>
              <w:rPr>
                <w:rFonts w:ascii="Calibri" w:hAnsi="Calibri" w:cs="Calibri"/>
                <w:color w:val="000000"/>
                <w:sz w:val="28"/>
                <w:szCs w:val="28"/>
              </w:rPr>
              <w:t>Edith  Weston</w:t>
            </w:r>
            <w:proofErr w:type="gramEnd"/>
            <w:r>
              <w:rPr>
                <w:rFonts w:ascii="Calibri" w:hAnsi="Calibri" w:cs="Calibri"/>
                <w:color w:val="000000"/>
                <w:sz w:val="28"/>
                <w:szCs w:val="28"/>
              </w:rPr>
              <w:t xml:space="preserve"> Rutland LE15 8HG</w:t>
            </w:r>
          </w:p>
          <w:p w:rsidR="004F72CB" w:rsidRDefault="004F72CB">
            <w:pPr>
              <w:pStyle w:val="NormalWeb"/>
              <w:spacing w:before="296" w:beforeAutospacing="0" w:after="0" w:afterAutospacing="0"/>
              <w:ind w:left="128"/>
            </w:pPr>
            <w:r>
              <w:rPr>
                <w:rFonts w:ascii="Calibri" w:hAnsi="Calibri" w:cs="Calibri"/>
                <w:b/>
                <w:bCs/>
                <w:color w:val="000000"/>
                <w:sz w:val="28"/>
                <w:szCs w:val="28"/>
              </w:rPr>
              <w:t xml:space="preserve">2022/1213/MAO: 62 no. </w:t>
            </w:r>
            <w:proofErr w:type="gramStart"/>
            <w:r>
              <w:rPr>
                <w:rFonts w:ascii="Calibri" w:hAnsi="Calibri" w:cs="Calibri"/>
                <w:b/>
                <w:bCs/>
                <w:color w:val="000000"/>
                <w:sz w:val="28"/>
                <w:szCs w:val="28"/>
              </w:rPr>
              <w:t>dwellings,landscaping</w:t>
            </w:r>
            <w:proofErr w:type="gramEnd"/>
            <w:r>
              <w:rPr>
                <w:rFonts w:ascii="Calibri" w:hAnsi="Calibri" w:cs="Calibri"/>
                <w:b/>
                <w:bCs/>
                <w:color w:val="000000"/>
                <w:sz w:val="28"/>
                <w:szCs w:val="28"/>
              </w:rPr>
              <w:t xml:space="preserve"> and open space with all matters reserved except access. Land To </w:t>
            </w:r>
            <w:proofErr w:type="gramStart"/>
            <w:r>
              <w:rPr>
                <w:rFonts w:ascii="Calibri" w:hAnsi="Calibri" w:cs="Calibri"/>
                <w:b/>
                <w:bCs/>
                <w:color w:val="000000"/>
                <w:sz w:val="28"/>
                <w:szCs w:val="28"/>
              </w:rPr>
              <w:t>The</w:t>
            </w:r>
            <w:proofErr w:type="gramEnd"/>
            <w:r>
              <w:rPr>
                <w:rFonts w:ascii="Calibri" w:hAnsi="Calibri" w:cs="Calibri"/>
                <w:b/>
                <w:bCs/>
                <w:color w:val="000000"/>
                <w:sz w:val="28"/>
                <w:szCs w:val="28"/>
              </w:rPr>
              <w:t xml:space="preserve"> East Of Normanton Road Edith Weston Rutland</w:t>
            </w:r>
          </w:p>
          <w:p w:rsidR="004F72CB" w:rsidRDefault="004F72CB">
            <w:pPr>
              <w:spacing w:after="240"/>
            </w:pPr>
          </w:p>
          <w:p w:rsidR="004F72CB" w:rsidRDefault="004F72CB">
            <w:pPr>
              <w:pStyle w:val="NormalWeb"/>
              <w:spacing w:before="296" w:beforeAutospacing="0" w:after="0" w:afterAutospacing="0"/>
              <w:ind w:left="128"/>
            </w:pPr>
            <w:r>
              <w:rPr>
                <w:rFonts w:ascii="Calibri" w:hAnsi="Calibri" w:cs="Calibri"/>
                <w:color w:val="000000"/>
                <w:sz w:val="28"/>
                <w:szCs w:val="28"/>
              </w:rPr>
              <w:t>Letter to Anglian Water to bring this to their attention</w:t>
            </w:r>
          </w:p>
          <w:p w:rsidR="004F72CB" w:rsidRDefault="004F72CB">
            <w:pPr>
              <w:spacing w:after="24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spacing w:after="240"/>
            </w:pPr>
          </w:p>
          <w:p w:rsidR="004F72CB" w:rsidRDefault="004F72CB">
            <w:pPr>
              <w:pStyle w:val="NormalWeb"/>
              <w:spacing w:before="0" w:beforeAutospacing="0" w:after="0" w:afterAutospacing="0"/>
              <w:ind w:left="139"/>
            </w:pPr>
            <w:r>
              <w:rPr>
                <w:rFonts w:ascii="Calibri" w:hAnsi="Calibri" w:cs="Calibri"/>
                <w:b/>
                <w:bCs/>
                <w:color w:val="000000"/>
                <w:sz w:val="28"/>
                <w:szCs w:val="28"/>
              </w:rPr>
              <w:t>Resolution</w:t>
            </w:r>
            <w:r>
              <w:rPr>
                <w:rFonts w:ascii="Calibri" w:hAnsi="Calibri" w:cs="Calibri"/>
                <w:color w:val="000000"/>
                <w:sz w:val="28"/>
                <w:szCs w:val="28"/>
              </w:rPr>
              <w:t>: support without comments</w:t>
            </w:r>
          </w:p>
          <w:p w:rsidR="004F72CB" w:rsidRDefault="004F72CB"/>
          <w:p w:rsidR="004F72CB" w:rsidRDefault="004F72CB">
            <w:pPr>
              <w:pStyle w:val="NormalWeb"/>
              <w:spacing w:before="0" w:beforeAutospacing="0" w:after="0" w:afterAutospacing="0"/>
              <w:ind w:left="139"/>
            </w:pPr>
            <w:r>
              <w:rPr>
                <w:rFonts w:ascii="Calibri" w:hAnsi="Calibri" w:cs="Calibri"/>
                <w:b/>
                <w:bCs/>
                <w:color w:val="000000"/>
                <w:sz w:val="28"/>
                <w:szCs w:val="28"/>
              </w:rPr>
              <w:t>Resolution:</w:t>
            </w:r>
          </w:p>
          <w:p w:rsidR="004F72CB" w:rsidRDefault="004F72CB">
            <w:pPr>
              <w:pStyle w:val="NormalWeb"/>
              <w:spacing w:before="0" w:beforeAutospacing="0" w:after="0" w:afterAutospacing="0"/>
              <w:ind w:left="139"/>
            </w:pPr>
            <w:r>
              <w:rPr>
                <w:rFonts w:ascii="Calibri" w:hAnsi="Calibri" w:cs="Calibri"/>
                <w:color w:val="000000"/>
                <w:sz w:val="28"/>
                <w:szCs w:val="28"/>
              </w:rPr>
              <w:t>Objection on multiple grounds</w:t>
            </w:r>
          </w:p>
        </w:tc>
      </w:tr>
      <w:tr w:rsidR="004F72CB" w:rsidTr="004F72CB">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182/22.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38"/>
            </w:pPr>
            <w:r>
              <w:rPr>
                <w:rFonts w:ascii="Calibri" w:hAnsi="Calibri" w:cs="Calibri"/>
                <w:color w:val="000000"/>
                <w:sz w:val="28"/>
                <w:szCs w:val="28"/>
              </w:rPr>
              <w:t>Update on environmental issues in the Parish</w:t>
            </w:r>
          </w:p>
          <w:p w:rsidR="004F72CB" w:rsidRDefault="004F72CB">
            <w:r>
              <w:br/>
            </w:r>
          </w:p>
          <w:p w:rsidR="004F72CB" w:rsidRDefault="004F72CB" w:rsidP="004F72CB">
            <w:pPr>
              <w:pStyle w:val="NormalWeb"/>
              <w:numPr>
                <w:ilvl w:val="0"/>
                <w:numId w:val="24"/>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Dog waste bin order for entrance to TC, chasing order</w:t>
            </w:r>
          </w:p>
          <w:p w:rsidR="004F72CB" w:rsidRDefault="004F72CB" w:rsidP="004F72CB">
            <w:pPr>
              <w:pStyle w:val="NormalWeb"/>
              <w:numPr>
                <w:ilvl w:val="0"/>
                <w:numId w:val="24"/>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Tree audit in progress. Possible agenda item for next meeting.</w:t>
            </w:r>
          </w:p>
          <w:p w:rsidR="004F72CB" w:rsidRDefault="004F72CB" w:rsidP="004F72CB">
            <w:pPr>
              <w:pStyle w:val="NormalWeb"/>
              <w:numPr>
                <w:ilvl w:val="0"/>
                <w:numId w:val="24"/>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Hedge near the school is overgrown, and potentially dangerous. </w:t>
            </w:r>
          </w:p>
          <w:p w:rsidR="004F72CB" w:rsidRDefault="004F72CB">
            <w:pPr>
              <w:pStyle w:val="NormalWeb"/>
              <w:spacing w:before="0" w:beforeAutospacing="0" w:after="0" w:afterAutospacing="0"/>
              <w:ind w:left="720"/>
            </w:pPr>
            <w:r>
              <w:rPr>
                <w:rFonts w:ascii="Calibri" w:hAnsi="Calibri" w:cs="Calibri"/>
                <w:b/>
                <w:bCs/>
                <w:color w:val="000000"/>
                <w:sz w:val="28"/>
                <w:szCs w:val="28"/>
              </w:rPr>
              <w:t>Resolution</w:t>
            </w:r>
            <w:r>
              <w:rPr>
                <w:rFonts w:ascii="Calibri" w:hAnsi="Calibri" w:cs="Calibri"/>
                <w:color w:val="000000"/>
                <w:sz w:val="28"/>
                <w:szCs w:val="28"/>
              </w:rPr>
              <w:t>: Case to be opened with Fix My Street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r>
      <w:tr w:rsidR="004F72CB" w:rsidTr="004F72CB">
        <w:trPr>
          <w:trHeight w:val="41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lastRenderedPageBreak/>
              <w:t>183/22.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39"/>
            </w:pPr>
            <w:r>
              <w:rPr>
                <w:rFonts w:ascii="Calibri" w:hAnsi="Calibri" w:cs="Calibri"/>
                <w:color w:val="000000"/>
                <w:sz w:val="28"/>
                <w:szCs w:val="28"/>
              </w:rPr>
              <w:t>Finance: </w:t>
            </w:r>
          </w:p>
          <w:p w:rsidR="004F72CB" w:rsidRDefault="004F72CB" w:rsidP="004F72CB">
            <w:pPr>
              <w:pStyle w:val="NormalWeb"/>
              <w:numPr>
                <w:ilvl w:val="0"/>
                <w:numId w:val="25"/>
              </w:numPr>
              <w:spacing w:before="139" w:beforeAutospacing="0" w:after="0" w:afterAutospacing="0"/>
              <w:ind w:right="171"/>
              <w:textAlignment w:val="baseline"/>
              <w:rPr>
                <w:rFonts w:ascii="Calibri" w:hAnsi="Calibri" w:cs="Calibri"/>
                <w:color w:val="000000"/>
                <w:sz w:val="28"/>
                <w:szCs w:val="28"/>
              </w:rPr>
            </w:pPr>
            <w:r>
              <w:rPr>
                <w:rFonts w:ascii="Calibri" w:hAnsi="Calibri" w:cs="Calibri"/>
                <w:color w:val="000000"/>
                <w:sz w:val="28"/>
                <w:szCs w:val="28"/>
              </w:rPr>
              <w:t xml:space="preserve">To note the current bank balance on the </w:t>
            </w:r>
            <w:proofErr w:type="gramStart"/>
            <w:r>
              <w:rPr>
                <w:rFonts w:ascii="Calibri" w:hAnsi="Calibri" w:cs="Calibri"/>
                <w:color w:val="000000"/>
                <w:sz w:val="28"/>
                <w:szCs w:val="28"/>
              </w:rPr>
              <w:t>Parish  Council’s</w:t>
            </w:r>
            <w:proofErr w:type="gramEnd"/>
            <w:r>
              <w:rPr>
                <w:rFonts w:ascii="Calibri" w:hAnsi="Calibri" w:cs="Calibri"/>
                <w:color w:val="000000"/>
                <w:sz w:val="28"/>
                <w:szCs w:val="28"/>
              </w:rPr>
              <w:t xml:space="preserve"> Accounts</w:t>
            </w:r>
            <w:r>
              <w:rPr>
                <w:rFonts w:ascii="Calibri" w:hAnsi="Calibri" w:cs="Calibri"/>
                <w:b/>
                <w:bCs/>
                <w:color w:val="000000"/>
                <w:sz w:val="28"/>
                <w:szCs w:val="28"/>
              </w:rPr>
              <w:t xml:space="preserve">. Appendix C </w:t>
            </w:r>
            <w:r>
              <w:rPr>
                <w:rFonts w:ascii="Calibri" w:hAnsi="Calibri" w:cs="Calibri"/>
                <w:color w:val="000000"/>
                <w:sz w:val="28"/>
                <w:szCs w:val="28"/>
              </w:rPr>
              <w:t>in draft attached  </w:t>
            </w:r>
          </w:p>
          <w:p w:rsidR="004F72CB" w:rsidRDefault="004F72CB" w:rsidP="004F72CB">
            <w:pPr>
              <w:pStyle w:val="NormalWeb"/>
              <w:numPr>
                <w:ilvl w:val="0"/>
                <w:numId w:val="25"/>
              </w:numPr>
              <w:spacing w:before="0" w:beforeAutospacing="0" w:after="0" w:afterAutospacing="0"/>
              <w:ind w:right="171"/>
              <w:textAlignment w:val="baseline"/>
              <w:rPr>
                <w:rFonts w:ascii="Calibri" w:hAnsi="Calibri" w:cs="Calibri"/>
                <w:color w:val="000000"/>
                <w:sz w:val="28"/>
                <w:szCs w:val="28"/>
              </w:rPr>
            </w:pPr>
            <w:r>
              <w:rPr>
                <w:rFonts w:ascii="Calibri" w:hAnsi="Calibri" w:cs="Calibri"/>
                <w:color w:val="000000"/>
                <w:sz w:val="28"/>
                <w:szCs w:val="28"/>
              </w:rPr>
              <w:t>Budget setting working group. Membership of group to be reviewed</w:t>
            </w:r>
          </w:p>
          <w:p w:rsidR="004F72CB" w:rsidRDefault="004F72CB" w:rsidP="004F72CB">
            <w:pPr>
              <w:pStyle w:val="NormalWeb"/>
              <w:numPr>
                <w:ilvl w:val="0"/>
                <w:numId w:val="25"/>
              </w:numPr>
              <w:spacing w:before="0" w:beforeAutospacing="0" w:after="0" w:afterAutospacing="0"/>
              <w:ind w:right="171"/>
              <w:textAlignment w:val="baseline"/>
              <w:rPr>
                <w:rFonts w:ascii="Calibri" w:hAnsi="Calibri" w:cs="Calibri"/>
                <w:color w:val="000000"/>
                <w:sz w:val="28"/>
                <w:szCs w:val="28"/>
              </w:rPr>
            </w:pPr>
            <w:r>
              <w:rPr>
                <w:rFonts w:ascii="Calibri" w:hAnsi="Calibri" w:cs="Calibri"/>
                <w:color w:val="000000"/>
                <w:sz w:val="28"/>
                <w:szCs w:val="28"/>
              </w:rPr>
              <w:t>Village Hall Broadband. Not discussed </w:t>
            </w:r>
          </w:p>
          <w:p w:rsidR="004F72CB" w:rsidRDefault="004F72CB" w:rsidP="004F72CB">
            <w:pPr>
              <w:pStyle w:val="NormalWeb"/>
              <w:numPr>
                <w:ilvl w:val="0"/>
                <w:numId w:val="25"/>
              </w:numPr>
              <w:spacing w:before="0" w:beforeAutospacing="0" w:after="0" w:afterAutospacing="0"/>
              <w:ind w:right="171"/>
              <w:textAlignment w:val="baseline"/>
              <w:rPr>
                <w:rFonts w:ascii="Calibri" w:hAnsi="Calibri" w:cs="Calibri"/>
                <w:color w:val="000000"/>
                <w:sz w:val="28"/>
                <w:szCs w:val="28"/>
              </w:rPr>
            </w:pPr>
            <w:r>
              <w:rPr>
                <w:rFonts w:ascii="Calibri" w:hAnsi="Calibri" w:cs="Calibri"/>
                <w:color w:val="000000"/>
                <w:sz w:val="28"/>
                <w:szCs w:val="28"/>
              </w:rPr>
              <w:t>Zoom Account acquisition. Not discussed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spacing w:after="240"/>
            </w:pPr>
          </w:p>
          <w:p w:rsidR="004F72CB" w:rsidRDefault="004F72CB">
            <w:pPr>
              <w:pStyle w:val="NormalWeb"/>
              <w:spacing w:before="0" w:beforeAutospacing="0" w:after="0" w:afterAutospacing="0"/>
            </w:pPr>
            <w:r>
              <w:rPr>
                <w:rFonts w:ascii="Calibri" w:hAnsi="Calibri" w:cs="Calibri"/>
                <w:b/>
                <w:bCs/>
                <w:color w:val="000000"/>
                <w:sz w:val="28"/>
                <w:szCs w:val="28"/>
              </w:rPr>
              <w:t xml:space="preserve">Resolution: </w:t>
            </w:r>
            <w:r>
              <w:rPr>
                <w:rFonts w:ascii="Calibri" w:hAnsi="Calibri" w:cs="Calibri"/>
                <w:color w:val="000000"/>
                <w:sz w:val="28"/>
                <w:szCs w:val="28"/>
              </w:rPr>
              <w:t>approval of report</w:t>
            </w:r>
          </w:p>
        </w:tc>
      </w:tr>
      <w:tr w:rsidR="004F72CB" w:rsidTr="004F72CB">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184/22.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17"/>
            </w:pPr>
            <w:r>
              <w:rPr>
                <w:rFonts w:ascii="Calibri" w:hAnsi="Calibri" w:cs="Calibri"/>
                <w:color w:val="000000"/>
                <w:sz w:val="28"/>
                <w:szCs w:val="28"/>
              </w:rPr>
              <w:t>To agree payment of invoices: Copies attached to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pPr>
            <w:r>
              <w:rPr>
                <w:rFonts w:ascii="Calibri" w:hAnsi="Calibri" w:cs="Calibri"/>
                <w:b/>
                <w:bCs/>
                <w:color w:val="000000"/>
                <w:sz w:val="28"/>
                <w:szCs w:val="28"/>
              </w:rPr>
              <w:t xml:space="preserve">Resolution: </w:t>
            </w:r>
            <w:r>
              <w:rPr>
                <w:rFonts w:ascii="Calibri" w:hAnsi="Calibri" w:cs="Calibri"/>
                <w:color w:val="000000"/>
                <w:sz w:val="28"/>
                <w:szCs w:val="28"/>
              </w:rPr>
              <w:t>approved</w:t>
            </w:r>
          </w:p>
        </w:tc>
      </w:tr>
    </w:tbl>
    <w:p w:rsidR="004F72CB" w:rsidRDefault="004F72CB" w:rsidP="004F72CB">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1152"/>
        <w:gridCol w:w="6324"/>
        <w:gridCol w:w="1524"/>
      </w:tblGrid>
      <w:tr w:rsidR="004F72CB" w:rsidTr="004F72CB">
        <w:trPr>
          <w:trHeight w:val="25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18"/>
            </w:pPr>
            <w:r>
              <w:rPr>
                <w:rFonts w:ascii="Calibri" w:hAnsi="Calibri" w:cs="Calibri"/>
                <w:b/>
                <w:bCs/>
                <w:color w:val="000000"/>
                <w:sz w:val="28"/>
                <w:szCs w:val="28"/>
              </w:rPr>
              <w:t>Appendix C </w:t>
            </w:r>
          </w:p>
          <w:p w:rsidR="004F72CB" w:rsidRDefault="004F72CB" w:rsidP="004F72CB">
            <w:pPr>
              <w:pStyle w:val="NormalWeb"/>
              <w:numPr>
                <w:ilvl w:val="0"/>
                <w:numId w:val="26"/>
              </w:numPr>
              <w:spacing w:before="153"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Biffa Grass cutting Aug/Sep – 287.86 </w:t>
            </w:r>
          </w:p>
          <w:p w:rsidR="004F72CB" w:rsidRDefault="004F72CB" w:rsidP="004F72CB">
            <w:pPr>
              <w:pStyle w:val="NormalWeb"/>
              <w:numPr>
                <w:ilvl w:val="0"/>
                <w:numId w:val="26"/>
              </w:numPr>
              <w:spacing w:before="0" w:beforeAutospacing="0" w:after="0" w:afterAutospacing="0"/>
              <w:ind w:right="784"/>
              <w:textAlignment w:val="baseline"/>
              <w:rPr>
                <w:rFonts w:ascii="Calibri" w:hAnsi="Calibri" w:cs="Calibri"/>
                <w:color w:val="000000"/>
                <w:sz w:val="28"/>
                <w:szCs w:val="28"/>
              </w:rPr>
            </w:pPr>
            <w:r>
              <w:rPr>
                <w:rFonts w:ascii="Calibri" w:hAnsi="Calibri" w:cs="Calibri"/>
                <w:color w:val="000000"/>
                <w:sz w:val="28"/>
                <w:szCs w:val="28"/>
              </w:rPr>
              <w:t xml:space="preserve">Max Wealth Accountants (Previously </w:t>
            </w:r>
            <w:proofErr w:type="gramStart"/>
            <w:r>
              <w:rPr>
                <w:rFonts w:ascii="Calibri" w:hAnsi="Calibri" w:cs="Calibri"/>
                <w:color w:val="000000"/>
                <w:sz w:val="28"/>
                <w:szCs w:val="28"/>
              </w:rPr>
              <w:t>Hills)  Payroll</w:t>
            </w:r>
            <w:proofErr w:type="gramEnd"/>
            <w:r>
              <w:rPr>
                <w:rFonts w:ascii="Calibri" w:hAnsi="Calibri" w:cs="Calibri"/>
                <w:color w:val="000000"/>
                <w:sz w:val="28"/>
                <w:szCs w:val="28"/>
              </w:rPr>
              <w:t xml:space="preserve"> - £55.20 </w:t>
            </w:r>
          </w:p>
          <w:p w:rsidR="004F72CB" w:rsidRDefault="004F72CB" w:rsidP="004F72CB">
            <w:pPr>
              <w:pStyle w:val="NormalWeb"/>
              <w:numPr>
                <w:ilvl w:val="0"/>
                <w:numId w:val="26"/>
              </w:numPr>
              <w:spacing w:before="0" w:beforeAutospacing="0" w:after="0" w:afterAutospacing="0"/>
              <w:ind w:right="429"/>
              <w:textAlignment w:val="baseline"/>
              <w:rPr>
                <w:rFonts w:ascii="Calibri" w:hAnsi="Calibri" w:cs="Calibri"/>
                <w:color w:val="000000"/>
                <w:sz w:val="28"/>
                <w:szCs w:val="28"/>
              </w:rPr>
            </w:pPr>
            <w:r>
              <w:rPr>
                <w:rFonts w:ascii="Calibri" w:hAnsi="Calibri" w:cs="Calibri"/>
                <w:color w:val="000000"/>
                <w:sz w:val="28"/>
                <w:szCs w:val="28"/>
              </w:rPr>
              <w:t xml:space="preserve">Parish street lighting additional charge (see letter </w:t>
            </w:r>
            <w:proofErr w:type="gramStart"/>
            <w:r>
              <w:rPr>
                <w:rFonts w:ascii="Calibri" w:hAnsi="Calibri" w:cs="Calibri"/>
                <w:color w:val="000000"/>
                <w:sz w:val="28"/>
                <w:szCs w:val="28"/>
              </w:rPr>
              <w:t>in  appendix</w:t>
            </w:r>
            <w:proofErr w:type="gramEnd"/>
            <w:r>
              <w:rPr>
                <w:rFonts w:ascii="Calibri" w:hAnsi="Calibri" w:cs="Calibri"/>
                <w:color w:val="000000"/>
                <w:sz w:val="28"/>
                <w:szCs w:val="28"/>
              </w:rPr>
              <w:t xml:space="preserve"> D) - £88.22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r>
      <w:tr w:rsidR="004F72CB" w:rsidTr="004F72CB">
        <w:trPr>
          <w:trHeight w:val="33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967" w:right="724"/>
              <w:jc w:val="center"/>
            </w:pPr>
            <w:r>
              <w:rPr>
                <w:rFonts w:ascii="Calibri" w:hAnsi="Calibri" w:cs="Calibri"/>
                <w:color w:val="000000"/>
                <w:sz w:val="28"/>
                <w:szCs w:val="28"/>
              </w:rPr>
              <w:t xml:space="preserve">185/22. To discuss correspondence received by the Clerk.  Copies attached to </w:t>
            </w:r>
            <w:r>
              <w:rPr>
                <w:rFonts w:ascii="Calibri" w:hAnsi="Calibri" w:cs="Calibri"/>
                <w:b/>
                <w:bCs/>
                <w:color w:val="000000"/>
                <w:sz w:val="28"/>
                <w:szCs w:val="28"/>
              </w:rPr>
              <w:t>Appendix D </w:t>
            </w:r>
          </w:p>
          <w:p w:rsidR="004F72CB" w:rsidRDefault="004F72CB">
            <w:pPr>
              <w:pStyle w:val="NormalWeb"/>
              <w:spacing w:before="141" w:beforeAutospacing="0" w:after="0" w:afterAutospacing="0"/>
              <w:ind w:left="490"/>
            </w:pPr>
            <w:r>
              <w:rPr>
                <w:rFonts w:ascii="Arial" w:hAnsi="Arial" w:cs="Arial"/>
                <w:color w:val="000000"/>
                <w:sz w:val="28"/>
                <w:szCs w:val="28"/>
              </w:rPr>
              <w:t xml:space="preserve">• </w:t>
            </w:r>
            <w:r>
              <w:rPr>
                <w:rFonts w:ascii="Calibri" w:hAnsi="Calibri" w:cs="Calibri"/>
                <w:color w:val="000000"/>
                <w:sz w:val="28"/>
                <w:szCs w:val="28"/>
              </w:rPr>
              <w:t>Changes to HSBC terms &amp; Conditions. </w:t>
            </w:r>
          </w:p>
          <w:p w:rsidR="004F72CB" w:rsidRDefault="004F72CB">
            <w:pPr>
              <w:pStyle w:val="NormalWeb"/>
              <w:spacing w:before="148" w:beforeAutospacing="0" w:after="0" w:afterAutospacing="0"/>
              <w:ind w:left="490"/>
            </w:pPr>
            <w:r>
              <w:rPr>
                <w:rFonts w:ascii="Arial" w:hAnsi="Arial" w:cs="Arial"/>
                <w:color w:val="000000"/>
                <w:sz w:val="28"/>
                <w:szCs w:val="28"/>
              </w:rPr>
              <w:t xml:space="preserve">• </w:t>
            </w:r>
            <w:r>
              <w:rPr>
                <w:rFonts w:ascii="Calibri" w:hAnsi="Calibri" w:cs="Calibri"/>
                <w:color w:val="000000"/>
                <w:sz w:val="28"/>
                <w:szCs w:val="28"/>
              </w:rPr>
              <w:t>Manton Planning application. </w:t>
            </w:r>
          </w:p>
          <w:p w:rsidR="004F72CB" w:rsidRDefault="004F72CB">
            <w:pPr>
              <w:pStyle w:val="NormalWeb"/>
              <w:spacing w:before="153" w:beforeAutospacing="0" w:after="0" w:afterAutospacing="0"/>
              <w:ind w:left="490"/>
            </w:pPr>
            <w:r>
              <w:rPr>
                <w:rFonts w:ascii="Arial" w:hAnsi="Arial" w:cs="Arial"/>
                <w:color w:val="000000"/>
                <w:sz w:val="28"/>
                <w:szCs w:val="28"/>
              </w:rPr>
              <w:t xml:space="preserve">• </w:t>
            </w:r>
            <w:r>
              <w:rPr>
                <w:rFonts w:ascii="Calibri" w:hAnsi="Calibri" w:cs="Calibri"/>
                <w:color w:val="000000"/>
                <w:sz w:val="28"/>
                <w:szCs w:val="28"/>
              </w:rPr>
              <w:t>RCC Changes to street lighting charges.  </w:t>
            </w:r>
          </w:p>
          <w:p w:rsidR="004F72CB" w:rsidRDefault="004F72CB">
            <w:pPr>
              <w:pStyle w:val="NormalWeb"/>
              <w:spacing w:before="148" w:beforeAutospacing="0" w:after="0" w:afterAutospacing="0"/>
              <w:ind w:left="490"/>
            </w:pPr>
            <w:r>
              <w:rPr>
                <w:rFonts w:ascii="Arial" w:hAnsi="Arial" w:cs="Arial"/>
                <w:color w:val="000000"/>
                <w:sz w:val="28"/>
                <w:szCs w:val="28"/>
              </w:rPr>
              <w:t xml:space="preserve">• </w:t>
            </w:r>
            <w:r>
              <w:rPr>
                <w:rFonts w:ascii="Calibri" w:hAnsi="Calibri" w:cs="Calibri"/>
                <w:color w:val="000000"/>
                <w:sz w:val="28"/>
                <w:szCs w:val="28"/>
              </w:rPr>
              <w:t>Invitation to Festival of Remembrance. </w:t>
            </w:r>
          </w:p>
          <w:p w:rsidR="004F72CB" w:rsidRDefault="004F72CB">
            <w:pPr>
              <w:pStyle w:val="NormalWeb"/>
              <w:spacing w:before="149" w:beforeAutospacing="0" w:after="0" w:afterAutospacing="0"/>
              <w:ind w:left="490"/>
            </w:pPr>
            <w:r>
              <w:rPr>
                <w:rFonts w:ascii="Arial" w:hAnsi="Arial" w:cs="Arial"/>
                <w:color w:val="000000"/>
                <w:sz w:val="28"/>
                <w:szCs w:val="28"/>
              </w:rPr>
              <w:t xml:space="preserve">• </w:t>
            </w:r>
            <w:r>
              <w:rPr>
                <w:rFonts w:ascii="Calibri" w:hAnsi="Calibri" w:cs="Calibri"/>
                <w:color w:val="000000"/>
                <w:sz w:val="28"/>
                <w:szCs w:val="28"/>
              </w:rPr>
              <w:t>Changes to Scribe subscription.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29"/>
            </w:pPr>
            <w:r>
              <w:rPr>
                <w:rFonts w:ascii="Calibri" w:hAnsi="Calibri" w:cs="Calibri"/>
                <w:b/>
                <w:bCs/>
                <w:color w:val="000000"/>
                <w:sz w:val="28"/>
                <w:szCs w:val="28"/>
              </w:rPr>
              <w:t>Noted</w:t>
            </w:r>
          </w:p>
        </w:tc>
      </w:tr>
      <w:tr w:rsidR="004F72CB" w:rsidTr="004F72CB">
        <w:trPr>
          <w:trHeight w:val="17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186/22.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17" w:right="1095"/>
            </w:pPr>
            <w:r>
              <w:rPr>
                <w:rFonts w:ascii="Calibri" w:hAnsi="Calibri" w:cs="Calibri"/>
                <w:color w:val="000000"/>
                <w:sz w:val="28"/>
                <w:szCs w:val="28"/>
              </w:rPr>
              <w:t xml:space="preserve">Next Parish </w:t>
            </w:r>
            <w:proofErr w:type="gramStart"/>
            <w:r>
              <w:rPr>
                <w:rFonts w:ascii="Calibri" w:hAnsi="Calibri" w:cs="Calibri"/>
                <w:color w:val="000000"/>
                <w:sz w:val="28"/>
                <w:szCs w:val="28"/>
              </w:rPr>
              <w:t>Council  meeting</w:t>
            </w:r>
            <w:proofErr w:type="gramEnd"/>
            <w:r>
              <w:rPr>
                <w:rFonts w:ascii="Calibri" w:hAnsi="Calibri" w:cs="Calibri"/>
                <w:color w:val="000000"/>
                <w:sz w:val="28"/>
                <w:szCs w:val="28"/>
              </w:rPr>
              <w:t>. </w:t>
            </w:r>
          </w:p>
          <w:p w:rsidR="004F72CB" w:rsidRDefault="004F72CB" w:rsidP="004F72CB">
            <w:pPr>
              <w:pStyle w:val="NormalWeb"/>
              <w:numPr>
                <w:ilvl w:val="0"/>
                <w:numId w:val="27"/>
              </w:numPr>
              <w:spacing w:before="145" w:beforeAutospacing="0" w:after="0" w:afterAutospacing="0"/>
              <w:ind w:right="329"/>
              <w:textAlignment w:val="baseline"/>
              <w:rPr>
                <w:rFonts w:ascii="Calibri" w:hAnsi="Calibri" w:cs="Calibri"/>
                <w:color w:val="000000"/>
                <w:sz w:val="22"/>
                <w:szCs w:val="22"/>
              </w:rPr>
            </w:pPr>
            <w:r>
              <w:rPr>
                <w:rFonts w:ascii="Calibri" w:hAnsi="Calibri" w:cs="Calibri"/>
                <w:color w:val="000000"/>
                <w:sz w:val="28"/>
                <w:szCs w:val="28"/>
              </w:rPr>
              <w:t xml:space="preserve">Monday </w:t>
            </w:r>
            <w:r>
              <w:rPr>
                <w:rFonts w:ascii="Calibri" w:hAnsi="Calibri" w:cs="Calibri"/>
                <w:b/>
                <w:bCs/>
                <w:color w:val="000000"/>
                <w:sz w:val="28"/>
                <w:szCs w:val="28"/>
              </w:rPr>
              <w:t>28</w:t>
            </w:r>
            <w:r>
              <w:rPr>
                <w:rFonts w:ascii="Calibri" w:hAnsi="Calibri" w:cs="Calibri"/>
                <w:b/>
                <w:bCs/>
                <w:color w:val="000000"/>
                <w:sz w:val="18"/>
                <w:szCs w:val="18"/>
                <w:vertAlign w:val="superscript"/>
              </w:rPr>
              <w:t xml:space="preserve">th </w:t>
            </w:r>
            <w:r>
              <w:rPr>
                <w:rFonts w:ascii="Calibri" w:hAnsi="Calibri" w:cs="Calibri"/>
                <w:b/>
                <w:bCs/>
                <w:color w:val="000000"/>
                <w:sz w:val="28"/>
                <w:szCs w:val="28"/>
              </w:rPr>
              <w:t>November 2022</w:t>
            </w:r>
            <w:r>
              <w:rPr>
                <w:rFonts w:ascii="Calibri" w:hAnsi="Calibri" w:cs="Calibri"/>
                <w:color w:val="000000"/>
                <w:sz w:val="28"/>
                <w:szCs w:val="28"/>
              </w:rPr>
              <w:t>, 7.15pm, Village Hall.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r>
      <w:tr w:rsidR="004F72CB" w:rsidTr="004F72CB">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t>187/22.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pPr>
            <w:r>
              <w:rPr>
                <w:rFonts w:ascii="Calibri" w:hAnsi="Calibri" w:cs="Calibri"/>
                <w:color w:val="000000"/>
                <w:sz w:val="28"/>
                <w:szCs w:val="28"/>
              </w:rPr>
              <w:t>Closed Session – Appointment of new clerk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tc>
      </w:tr>
      <w:tr w:rsidR="004F72CB" w:rsidTr="004F72CB">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jc w:val="center"/>
            </w:pPr>
            <w:r>
              <w:rPr>
                <w:rFonts w:ascii="Calibri" w:hAnsi="Calibri" w:cs="Calibri"/>
                <w:color w:val="000000"/>
                <w:sz w:val="28"/>
                <w:szCs w:val="28"/>
              </w:rPr>
              <w:lastRenderedPageBreak/>
              <w:t>188/22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rsidP="004F72CB">
            <w:pPr>
              <w:pStyle w:val="NormalWeb"/>
              <w:numPr>
                <w:ilvl w:val="0"/>
                <w:numId w:val="28"/>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Approval of recommended candidate (subject to references)</w:t>
            </w:r>
          </w:p>
          <w:p w:rsidR="004F72CB" w:rsidRDefault="004F72CB"/>
          <w:p w:rsidR="004F72CB" w:rsidRDefault="004F72CB">
            <w:pPr>
              <w:pStyle w:val="NormalWeb"/>
              <w:spacing w:before="0" w:beforeAutospacing="0" w:after="0" w:afterAutospacing="0"/>
              <w:ind w:left="720"/>
            </w:pPr>
            <w:r>
              <w:rPr>
                <w:rFonts w:ascii="Calibri" w:hAnsi="Calibri" w:cs="Calibri"/>
                <w:color w:val="000000"/>
                <w:sz w:val="28"/>
                <w:szCs w:val="28"/>
              </w:rPr>
              <w:t>Proposed: Peter Vickers</w:t>
            </w:r>
          </w:p>
          <w:p w:rsidR="004F72CB" w:rsidRDefault="004F72CB">
            <w:pPr>
              <w:pStyle w:val="NormalWeb"/>
              <w:spacing w:before="0" w:beforeAutospacing="0" w:after="0" w:afterAutospacing="0"/>
              <w:ind w:left="720"/>
            </w:pPr>
            <w:r>
              <w:rPr>
                <w:rFonts w:ascii="Calibri" w:hAnsi="Calibri" w:cs="Calibri"/>
                <w:color w:val="000000"/>
                <w:sz w:val="28"/>
                <w:szCs w:val="28"/>
              </w:rPr>
              <w:t>Seconded: Juliet Stuttard</w:t>
            </w:r>
          </w:p>
          <w:p w:rsidR="004F72CB" w:rsidRDefault="004F72CB">
            <w:pPr>
              <w:pStyle w:val="NormalWeb"/>
              <w:spacing w:before="0" w:beforeAutospacing="0" w:after="0" w:afterAutospacing="0"/>
              <w:ind w:left="720"/>
            </w:pPr>
            <w:r>
              <w:rPr>
                <w:rFonts w:ascii="Calibri" w:hAnsi="Calibri" w:cs="Calibri"/>
                <w:color w:val="000000"/>
                <w:sz w:val="28"/>
                <w:szCs w:val="28"/>
              </w:rPr>
              <w:t>Vote: Unanimous</w:t>
            </w:r>
          </w:p>
          <w:p w:rsidR="004F72CB" w:rsidRDefault="004F72CB">
            <w:r>
              <w:br/>
            </w:r>
          </w:p>
          <w:p w:rsidR="004F72CB" w:rsidRDefault="004F72CB" w:rsidP="004F72CB">
            <w:pPr>
              <w:pStyle w:val="NormalWeb"/>
              <w:numPr>
                <w:ilvl w:val="0"/>
                <w:numId w:val="29"/>
              </w:numPr>
              <w:spacing w:before="0" w:beforeAutospacing="0" w:after="0" w:afterAutospacing="0"/>
              <w:textAlignment w:val="baseline"/>
              <w:rPr>
                <w:rFonts w:ascii="Calibri" w:hAnsi="Calibri" w:cs="Calibri"/>
                <w:color w:val="000000"/>
                <w:sz w:val="28"/>
                <w:szCs w:val="28"/>
              </w:rPr>
            </w:pPr>
            <w:r>
              <w:rPr>
                <w:rFonts w:ascii="Calibri" w:hAnsi="Calibri" w:cs="Calibri"/>
                <w:color w:val="000000"/>
                <w:sz w:val="28"/>
                <w:szCs w:val="28"/>
              </w:rPr>
              <w:t>Approval of candidate’s interview expense claim @ 0.45/mile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pPr>
            <w:r>
              <w:rPr>
                <w:rFonts w:ascii="Calibri" w:hAnsi="Calibri" w:cs="Calibri"/>
                <w:b/>
                <w:bCs/>
                <w:color w:val="000000"/>
                <w:sz w:val="28"/>
                <w:szCs w:val="28"/>
              </w:rPr>
              <w:t>Resolution:</w:t>
            </w:r>
          </w:p>
          <w:p w:rsidR="004F72CB" w:rsidRDefault="004F72CB">
            <w:pPr>
              <w:pStyle w:val="NormalWeb"/>
              <w:spacing w:before="0" w:beforeAutospacing="0" w:after="0" w:afterAutospacing="0"/>
            </w:pPr>
            <w:r>
              <w:rPr>
                <w:rFonts w:ascii="Calibri" w:hAnsi="Calibri" w:cs="Calibri"/>
                <w:color w:val="000000"/>
                <w:sz w:val="28"/>
                <w:szCs w:val="28"/>
              </w:rPr>
              <w:t>approved</w:t>
            </w:r>
          </w:p>
          <w:p w:rsidR="004F72CB" w:rsidRDefault="004F72CB">
            <w:pPr>
              <w:spacing w:after="240"/>
            </w:pPr>
            <w:r>
              <w:br/>
            </w:r>
            <w:r>
              <w:br/>
            </w:r>
            <w:r>
              <w:br/>
            </w:r>
          </w:p>
          <w:p w:rsidR="004F72CB" w:rsidRDefault="004F72CB">
            <w:pPr>
              <w:pStyle w:val="NormalWeb"/>
              <w:spacing w:before="0" w:beforeAutospacing="0" w:after="0" w:afterAutospacing="0"/>
            </w:pPr>
            <w:r>
              <w:rPr>
                <w:rFonts w:ascii="Calibri" w:hAnsi="Calibri" w:cs="Calibri"/>
                <w:b/>
                <w:bCs/>
                <w:color w:val="000000"/>
                <w:sz w:val="28"/>
                <w:szCs w:val="28"/>
              </w:rPr>
              <w:t>Resolution</w:t>
            </w:r>
          </w:p>
          <w:p w:rsidR="004F72CB" w:rsidRDefault="004F72CB">
            <w:pPr>
              <w:pStyle w:val="NormalWeb"/>
              <w:spacing w:before="0" w:beforeAutospacing="0" w:after="0" w:afterAutospacing="0"/>
            </w:pPr>
            <w:r>
              <w:rPr>
                <w:rFonts w:ascii="Calibri" w:hAnsi="Calibri" w:cs="Calibri"/>
                <w:color w:val="000000"/>
                <w:sz w:val="28"/>
                <w:szCs w:val="28"/>
              </w:rPr>
              <w:t>approved</w:t>
            </w:r>
          </w:p>
        </w:tc>
      </w:tr>
      <w:tr w:rsidR="004F72CB" w:rsidTr="004F72CB">
        <w:trPr>
          <w:trHeight w:val="911"/>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2CB" w:rsidRDefault="004F72CB">
            <w:pPr>
              <w:pStyle w:val="NormalWeb"/>
              <w:spacing w:before="0" w:beforeAutospacing="0" w:after="0" w:afterAutospacing="0"/>
              <w:ind w:left="119"/>
            </w:pPr>
            <w:r>
              <w:rPr>
                <w:rFonts w:ascii="Calibri" w:hAnsi="Calibri" w:cs="Calibri"/>
                <w:color w:val="000000"/>
                <w:sz w:val="22"/>
                <w:szCs w:val="22"/>
              </w:rPr>
              <w:t>All appendices and attachments can be found by using the following link </w:t>
            </w:r>
          </w:p>
          <w:p w:rsidR="004F72CB" w:rsidRDefault="004F72CB">
            <w:pPr>
              <w:pStyle w:val="NormalWeb"/>
              <w:spacing w:before="134" w:beforeAutospacing="0" w:after="0" w:afterAutospacing="0"/>
              <w:ind w:left="131"/>
            </w:pPr>
            <w:r>
              <w:rPr>
                <w:rFonts w:ascii="Calibri" w:hAnsi="Calibri" w:cs="Calibri"/>
                <w:color w:val="0000FF"/>
                <w:sz w:val="22"/>
                <w:szCs w:val="22"/>
                <w:u w:val="single"/>
              </w:rPr>
              <w:t>https://www.edithweston.com/Contents/ContentItems/4frn2snv8ewtr1pz0591zqrwma</w:t>
            </w:r>
          </w:p>
        </w:tc>
      </w:tr>
    </w:tbl>
    <w:p w:rsidR="00FA192B" w:rsidRPr="00FA192B" w:rsidRDefault="00FA192B" w:rsidP="00FA192B">
      <w:pPr>
        <w:pStyle w:val="BodyA"/>
      </w:pPr>
    </w:p>
    <w:p w:rsidR="00F5220B" w:rsidRDefault="00F5220B" w:rsidP="00F5220B">
      <w:pPr>
        <w:rPr>
          <w:rFonts w:ascii="Calibri" w:hAnsi="Calibri" w:cs="Calibri"/>
          <w:sz w:val="28"/>
          <w:szCs w:val="28"/>
        </w:rPr>
      </w:pPr>
      <w:r w:rsidRPr="0096649D">
        <w:rPr>
          <w:rFonts w:ascii="Calibri" w:hAnsi="Calibri" w:cs="Calibri"/>
          <w:sz w:val="28"/>
          <w:szCs w:val="28"/>
        </w:rPr>
        <w:t>---------------------------------------------------------------------------------------------------------</w:t>
      </w:r>
    </w:p>
    <w:p w:rsidR="00F5220B" w:rsidRDefault="00F5220B" w:rsidP="00F5220B">
      <w:pPr>
        <w:pStyle w:val="Heading1A"/>
        <w:jc w:val="right"/>
        <w:rPr>
          <w:rFonts w:ascii="Calibri" w:eastAsia="Calibri" w:hAnsi="Calibri" w:cs="Calibri"/>
        </w:rPr>
      </w:pPr>
      <w:r w:rsidRPr="0096649D">
        <w:rPr>
          <w:rFonts w:ascii="Calibri" w:eastAsia="Calibri" w:hAnsi="Calibri" w:cs="Calibri"/>
        </w:rPr>
        <w:t xml:space="preserve">Appendix </w:t>
      </w:r>
      <w:r>
        <w:rPr>
          <w:rFonts w:ascii="Calibri" w:eastAsia="Calibri" w:hAnsi="Calibri" w:cs="Calibri"/>
        </w:rPr>
        <w:t xml:space="preserve">B </w:t>
      </w:r>
    </w:p>
    <w:p w:rsidR="0081134C" w:rsidRDefault="0081134C" w:rsidP="0081134C">
      <w:pPr>
        <w:jc w:val="center"/>
        <w:rPr>
          <w:b/>
          <w:sz w:val="32"/>
          <w:szCs w:val="32"/>
          <w:lang w:val="en-US"/>
        </w:rPr>
      </w:pPr>
      <w:r>
        <w:rPr>
          <w:b/>
          <w:sz w:val="32"/>
          <w:szCs w:val="32"/>
          <w:lang w:val="en-US"/>
        </w:rPr>
        <w:t>Rutland County Council Community Speed Watch:</w:t>
      </w:r>
    </w:p>
    <w:p w:rsidR="0081134C" w:rsidRDefault="0081134C" w:rsidP="0081134C">
      <w:pPr>
        <w:jc w:val="center"/>
        <w:rPr>
          <w:b/>
          <w:sz w:val="28"/>
          <w:szCs w:val="28"/>
          <w:lang w:val="en-US"/>
        </w:rPr>
      </w:pPr>
      <w:r>
        <w:rPr>
          <w:b/>
          <w:sz w:val="28"/>
          <w:szCs w:val="28"/>
          <w:lang w:val="en-US"/>
        </w:rPr>
        <w:t>Working together to reduce speeding in our county</w:t>
      </w:r>
    </w:p>
    <w:p w:rsidR="0081134C" w:rsidRDefault="0081134C" w:rsidP="0081134C">
      <w:pPr>
        <w:jc w:val="both"/>
        <w:rPr>
          <w:b/>
          <w:sz w:val="22"/>
          <w:szCs w:val="22"/>
          <w:lang w:val="en-US"/>
        </w:rPr>
      </w:pPr>
      <w:r>
        <w:rPr>
          <w:b/>
          <w:lang w:val="en-US"/>
        </w:rPr>
        <w:t>What is Community Speed Watch?</w:t>
      </w:r>
    </w:p>
    <w:p w:rsidR="0081134C" w:rsidRDefault="0081134C" w:rsidP="0081134C">
      <w:pPr>
        <w:jc w:val="both"/>
        <w:rPr>
          <w:lang w:val="en-US"/>
        </w:rPr>
      </w:pPr>
      <w:r>
        <w:rPr>
          <w:lang w:val="en-US"/>
        </w:rPr>
        <w:t>Community Speed Watch is a scheme that enables trained volunteers to monitor speeds of vehicles within a given area.  This data can then be shared with the police and the authority to take action where appropriate.</w:t>
      </w:r>
    </w:p>
    <w:p w:rsidR="0081134C" w:rsidRDefault="0081134C" w:rsidP="0081134C">
      <w:pPr>
        <w:jc w:val="both"/>
        <w:rPr>
          <w:b/>
          <w:lang w:val="en-US"/>
        </w:rPr>
      </w:pPr>
      <w:r>
        <w:rPr>
          <w:b/>
          <w:lang w:val="en-US"/>
        </w:rPr>
        <w:t xml:space="preserve">Why </w:t>
      </w:r>
      <w:proofErr w:type="gramStart"/>
      <w:r>
        <w:rPr>
          <w:b/>
          <w:lang w:val="en-US"/>
        </w:rPr>
        <w:t>take</w:t>
      </w:r>
      <w:proofErr w:type="gramEnd"/>
      <w:r>
        <w:rPr>
          <w:b/>
          <w:lang w:val="en-US"/>
        </w:rPr>
        <w:t xml:space="preserve"> part?</w:t>
      </w:r>
    </w:p>
    <w:p w:rsidR="0081134C" w:rsidRDefault="0081134C" w:rsidP="0081134C">
      <w:pPr>
        <w:jc w:val="both"/>
        <w:rPr>
          <w:i/>
        </w:rPr>
      </w:pPr>
      <w:r>
        <w:t xml:space="preserve">The rurality of our county means that we have a wide range of road users; we want to make our roads as safe as possible for all to enjoy; speed is frequently the factor that reduces this sense of safety; excess speed is a commonly reported concern from our residents. </w:t>
      </w:r>
    </w:p>
    <w:p w:rsidR="0081134C" w:rsidRDefault="0081134C" w:rsidP="0081134C">
      <w:pPr>
        <w:jc w:val="both"/>
      </w:pPr>
      <w:r>
        <w:t xml:space="preserve">We recognise that concerns about speeding is a key issue across our county.  When issues have been raised, accident data has shown a disparity between what’s on record and what has been noted by residents.  This is an opportunity to add data to the anecdotal evidence.  The police and the authority have limited resources; by taking part in this </w:t>
      </w:r>
      <w:proofErr w:type="gramStart"/>
      <w:r>
        <w:t>scheme</w:t>
      </w:r>
      <w:proofErr w:type="gramEnd"/>
      <w:r>
        <w:t xml:space="preserve"> we can generate a comprehensive picture of speeding within our communities, ensuring that resources can be focused on the right areas with the greatest impact.</w:t>
      </w:r>
    </w:p>
    <w:p w:rsidR="0081134C" w:rsidRDefault="0081134C" w:rsidP="0081134C">
      <w:pPr>
        <w:jc w:val="both"/>
      </w:pPr>
      <w:r>
        <w:t>Our aim is ‘Vision Zero’: we move towards having no serious or fatal accidents on our roads.  Driver error can never be completely eradicated but we can make sure we reduce the opportunity for poor decisions with targeted use of resources in ‘problem’ areas.</w:t>
      </w:r>
    </w:p>
    <w:p w:rsidR="0081134C" w:rsidRDefault="0081134C" w:rsidP="0081134C">
      <w:pPr>
        <w:jc w:val="both"/>
        <w:rPr>
          <w:b/>
          <w:lang w:val="en-US"/>
        </w:rPr>
      </w:pPr>
      <w:r>
        <w:rPr>
          <w:b/>
          <w:lang w:val="en-US"/>
        </w:rPr>
        <w:t>Getting started:</w:t>
      </w:r>
    </w:p>
    <w:p w:rsidR="0081134C" w:rsidRDefault="0081134C" w:rsidP="0081134C">
      <w:pPr>
        <w:jc w:val="both"/>
        <w:rPr>
          <w:b/>
          <w:lang w:val="en-US"/>
        </w:rPr>
      </w:pPr>
      <w:r>
        <w:rPr>
          <w:b/>
          <w:lang w:val="en-US"/>
        </w:rPr>
        <w:t>What do you need to do?</w:t>
      </w:r>
    </w:p>
    <w:p w:rsidR="0081134C" w:rsidRDefault="0081134C" w:rsidP="0081134C">
      <w:pPr>
        <w:pStyle w:val="ListParagraph"/>
        <w:numPr>
          <w:ilvl w:val="0"/>
          <w:numId w:val="30"/>
        </w:numPr>
        <w:spacing w:before="0" w:beforeAutospacing="0" w:after="160" w:afterAutospacing="0" w:line="256" w:lineRule="auto"/>
        <w:contextualSpacing/>
        <w:jc w:val="both"/>
      </w:pPr>
      <w:r>
        <w:t>Establish a group of willing volunteers.  (Smaller villages may wish to combine resources; a minimum of 12 people advised; three people at any one time has been found to be the number that works the best for a given session).  Pass a minuted resolution of support at your Parish / Town Council meeting.</w:t>
      </w:r>
    </w:p>
    <w:p w:rsidR="0081134C" w:rsidRDefault="0081134C" w:rsidP="0081134C">
      <w:pPr>
        <w:pStyle w:val="ListParagraph"/>
        <w:numPr>
          <w:ilvl w:val="0"/>
          <w:numId w:val="30"/>
        </w:numPr>
        <w:spacing w:before="0" w:beforeAutospacing="0" w:after="160" w:afterAutospacing="0" w:line="256" w:lineRule="auto"/>
        <w:contextualSpacing/>
        <w:jc w:val="both"/>
      </w:pPr>
      <w:r>
        <w:t>Identify where, ideally, you wish to monitor speeds (an existing maximum speed limit of 30mph – anything higher will be deemed too dangerous) the most popular historically has been the 30 mph areas but you may wish to consider any 20mph zones however the police do not enforce in these zones so it would be a case of collecting data to monitor effectiveness of these zones.</w:t>
      </w:r>
    </w:p>
    <w:p w:rsidR="0081134C" w:rsidRDefault="0081134C" w:rsidP="0081134C">
      <w:pPr>
        <w:pStyle w:val="ListParagraph"/>
        <w:numPr>
          <w:ilvl w:val="0"/>
          <w:numId w:val="30"/>
        </w:numPr>
        <w:spacing w:before="0" w:beforeAutospacing="0" w:after="160" w:afterAutospacing="0" w:line="256" w:lineRule="auto"/>
        <w:contextualSpacing/>
        <w:jc w:val="both"/>
      </w:pPr>
      <w:r>
        <w:t xml:space="preserve">Consider when you would like to conduct your speed survey.  For </w:t>
      </w:r>
      <w:proofErr w:type="gramStart"/>
      <w:r>
        <w:t>example</w:t>
      </w:r>
      <w:proofErr w:type="gramEnd"/>
      <w:r>
        <w:t xml:space="preserve"> do you have a school and you believe there are issues with speeding around school pick up times?  </w:t>
      </w:r>
      <w:r>
        <w:lastRenderedPageBreak/>
        <w:t xml:space="preserve">Are there particular weeks / months in the year where speeding is noted as being a problem </w:t>
      </w:r>
      <w:proofErr w:type="gramStart"/>
      <w:r>
        <w:t>e.g.</w:t>
      </w:r>
      <w:proofErr w:type="gramEnd"/>
      <w:r>
        <w:t xml:space="preserve"> the summer months?</w:t>
      </w:r>
    </w:p>
    <w:p w:rsidR="0081134C" w:rsidRDefault="0081134C" w:rsidP="0081134C">
      <w:pPr>
        <w:pStyle w:val="ListParagraph"/>
        <w:numPr>
          <w:ilvl w:val="0"/>
          <w:numId w:val="30"/>
        </w:numPr>
        <w:spacing w:before="0" w:beforeAutospacing="0" w:after="160" w:afterAutospacing="0" w:line="256" w:lineRule="auto"/>
        <w:contextualSpacing/>
        <w:jc w:val="both"/>
      </w:pPr>
      <w:r>
        <w:t xml:space="preserve">Contact </w:t>
      </w:r>
      <w:hyperlink r:id="rId11" w:history="1">
        <w:r>
          <w:rPr>
            <w:rStyle w:val="Hyperlink"/>
          </w:rPr>
          <w:t>travel4rutland@rutland.gov.uk</w:t>
        </w:r>
      </w:hyperlink>
      <w:r>
        <w:t xml:space="preserve"> and let them know you would like to take part, with accompanying minute of resolution. </w:t>
      </w:r>
    </w:p>
    <w:p w:rsidR="0081134C" w:rsidRDefault="0081134C" w:rsidP="0081134C">
      <w:pPr>
        <w:pStyle w:val="ListParagraph"/>
        <w:numPr>
          <w:ilvl w:val="0"/>
          <w:numId w:val="30"/>
        </w:numPr>
        <w:spacing w:before="0" w:beforeAutospacing="0" w:after="160" w:afterAutospacing="0" w:line="256" w:lineRule="auto"/>
        <w:contextualSpacing/>
        <w:jc w:val="both"/>
      </w:pPr>
      <w:r>
        <w:t>Discuss with other local Parish Councils the opportunity to work as a cluster to share and manage the equipment on a local basis</w:t>
      </w:r>
    </w:p>
    <w:p w:rsidR="0081134C" w:rsidRDefault="0081134C" w:rsidP="0081134C">
      <w:pPr>
        <w:pStyle w:val="ListParagraph"/>
        <w:numPr>
          <w:ilvl w:val="0"/>
          <w:numId w:val="30"/>
        </w:numPr>
        <w:spacing w:before="0" w:beforeAutospacing="0" w:after="160" w:afterAutospacing="0" w:line="256" w:lineRule="auto"/>
        <w:contextualSpacing/>
        <w:jc w:val="both"/>
      </w:pPr>
      <w:r>
        <w:t>Advise your insurers that trained Councillors and/or members of the public will be engaged in an authorised Speed Watch programme.</w:t>
      </w:r>
    </w:p>
    <w:p w:rsidR="0081134C" w:rsidRDefault="0081134C" w:rsidP="0081134C">
      <w:pPr>
        <w:jc w:val="both"/>
        <w:rPr>
          <w:b/>
          <w:lang w:val="en-US"/>
        </w:rPr>
      </w:pPr>
      <w:r>
        <w:rPr>
          <w:b/>
          <w:lang w:val="en-US"/>
        </w:rPr>
        <w:t>What will we do?</w:t>
      </w:r>
    </w:p>
    <w:p w:rsidR="0081134C" w:rsidRDefault="0081134C" w:rsidP="0081134C">
      <w:pPr>
        <w:pStyle w:val="ListParagraph"/>
        <w:numPr>
          <w:ilvl w:val="0"/>
          <w:numId w:val="31"/>
        </w:numPr>
        <w:spacing w:before="0" w:beforeAutospacing="0" w:after="160" w:afterAutospacing="0" w:line="256" w:lineRule="auto"/>
        <w:contextualSpacing/>
        <w:jc w:val="both"/>
      </w:pPr>
      <w:r>
        <w:t>Conduct a risk assessment of your preferred area(s) for conducting a speed survey.  The safety of volunteers at all times is of paramount importance.</w:t>
      </w:r>
    </w:p>
    <w:p w:rsidR="0081134C" w:rsidRDefault="0081134C" w:rsidP="0081134C">
      <w:pPr>
        <w:pStyle w:val="ListParagraph"/>
        <w:numPr>
          <w:ilvl w:val="0"/>
          <w:numId w:val="31"/>
        </w:numPr>
        <w:spacing w:before="0" w:beforeAutospacing="0" w:after="160" w:afterAutospacing="0" w:line="256" w:lineRule="auto"/>
        <w:contextualSpacing/>
        <w:jc w:val="both"/>
      </w:pPr>
      <w:r>
        <w:t>Liaise with the police to train your volunteers to be able to conduct the speed survey safely and effectively. (This will include how to use the speed gun, where to stand, in effect the dos and don’ts, accurate recording of data, and what to do with the data at the completion of a session).</w:t>
      </w:r>
    </w:p>
    <w:p w:rsidR="0081134C" w:rsidRDefault="0081134C" w:rsidP="0081134C">
      <w:pPr>
        <w:pStyle w:val="ListParagraph"/>
        <w:numPr>
          <w:ilvl w:val="0"/>
          <w:numId w:val="31"/>
        </w:numPr>
        <w:spacing w:before="0" w:beforeAutospacing="0" w:after="160" w:afterAutospacing="0" w:line="256" w:lineRule="auto"/>
        <w:contextualSpacing/>
        <w:jc w:val="both"/>
      </w:pPr>
      <w:r>
        <w:t>Erect and remove signs in the village stating that community speed watch is taking place.</w:t>
      </w:r>
    </w:p>
    <w:p w:rsidR="0081134C" w:rsidRDefault="0081134C" w:rsidP="0081134C">
      <w:pPr>
        <w:pStyle w:val="ListParagraph"/>
        <w:numPr>
          <w:ilvl w:val="0"/>
          <w:numId w:val="31"/>
        </w:numPr>
        <w:spacing w:before="0" w:beforeAutospacing="0" w:after="160" w:afterAutospacing="0" w:line="256" w:lineRule="auto"/>
        <w:contextualSpacing/>
        <w:jc w:val="both"/>
      </w:pPr>
      <w:r>
        <w:t xml:space="preserve">Establish a timetable of speed surveying </w:t>
      </w:r>
    </w:p>
    <w:p w:rsidR="0081134C" w:rsidRDefault="0081134C" w:rsidP="0081134C">
      <w:pPr>
        <w:pStyle w:val="ListParagraph"/>
        <w:numPr>
          <w:ilvl w:val="0"/>
          <w:numId w:val="31"/>
        </w:numPr>
        <w:spacing w:before="0" w:beforeAutospacing="0" w:after="160" w:afterAutospacing="0" w:line="256" w:lineRule="auto"/>
        <w:contextualSpacing/>
        <w:jc w:val="both"/>
      </w:pPr>
      <w:r>
        <w:t xml:space="preserve">Provide you with the necessary equipment on a loan basis to conduct your surveys. </w:t>
      </w:r>
    </w:p>
    <w:p w:rsidR="0081134C" w:rsidRDefault="0081134C" w:rsidP="0081134C">
      <w:pPr>
        <w:jc w:val="both"/>
        <w:rPr>
          <w:lang w:val="en-US"/>
        </w:rPr>
      </w:pPr>
    </w:p>
    <w:p w:rsidR="0081134C" w:rsidRDefault="0081134C" w:rsidP="0081134C"/>
    <w:p w:rsidR="00FA192B" w:rsidRPr="00FA192B" w:rsidRDefault="00FA192B" w:rsidP="00FA192B">
      <w:pPr>
        <w:pStyle w:val="BodyA"/>
      </w:pPr>
    </w:p>
    <w:p w:rsidR="00D25628" w:rsidRDefault="00D25628" w:rsidP="00D25628">
      <w:pPr>
        <w:rPr>
          <w:rFonts w:ascii="Calibri" w:hAnsi="Calibri" w:cs="Calibri"/>
          <w:sz w:val="28"/>
          <w:szCs w:val="28"/>
        </w:rPr>
      </w:pPr>
      <w:r w:rsidRPr="0096649D">
        <w:rPr>
          <w:rFonts w:ascii="Calibri" w:hAnsi="Calibri" w:cs="Calibri"/>
          <w:sz w:val="28"/>
          <w:szCs w:val="28"/>
        </w:rPr>
        <w:t>---------------------------------------------------------------------------------------------------------</w:t>
      </w:r>
    </w:p>
    <w:p w:rsidR="00EB0FBB" w:rsidRDefault="00D25628" w:rsidP="00D25628">
      <w:pPr>
        <w:jc w:val="right"/>
        <w:rPr>
          <w:rFonts w:ascii="Calibri" w:eastAsia="Calibri" w:hAnsi="Calibri" w:cs="Calibri"/>
          <w:b/>
          <w:bCs/>
          <w:color w:val="000000"/>
          <w:sz w:val="28"/>
          <w:szCs w:val="28"/>
          <w:u w:val="single" w:color="000000"/>
          <w:bdr w:val="nil"/>
          <w:lang w:val="en-US"/>
        </w:rPr>
      </w:pPr>
      <w:r w:rsidRPr="00D25628">
        <w:rPr>
          <w:rFonts w:ascii="Calibri" w:eastAsia="Calibri" w:hAnsi="Calibri" w:cs="Calibri"/>
          <w:b/>
          <w:bCs/>
          <w:color w:val="000000"/>
          <w:sz w:val="28"/>
          <w:szCs w:val="28"/>
          <w:u w:val="single" w:color="000000"/>
          <w:bdr w:val="nil"/>
          <w:lang w:val="en-US"/>
        </w:rPr>
        <w:t>Appendix C</w:t>
      </w:r>
      <w:r w:rsidR="00BB0B0A">
        <w:rPr>
          <w:rFonts w:ascii="Calibri" w:eastAsia="Calibri" w:hAnsi="Calibri" w:cs="Calibri"/>
          <w:b/>
          <w:bCs/>
          <w:color w:val="000000"/>
          <w:sz w:val="28"/>
          <w:szCs w:val="28"/>
          <w:u w:val="single" w:color="000000"/>
          <w:bdr w:val="nil"/>
          <w:lang w:val="en-US"/>
        </w:rPr>
        <w:t xml:space="preserve"> </w:t>
      </w:r>
      <w:r w:rsidR="009C3C53" w:rsidRPr="009C3C53">
        <w:rPr>
          <w:rFonts w:ascii="Calibri" w:eastAsia="Calibri" w:hAnsi="Calibri" w:cs="Calibri"/>
          <w:b/>
          <w:bCs/>
          <w:color w:val="000000"/>
          <w:sz w:val="28"/>
          <w:szCs w:val="28"/>
          <w:u w:val="single" w:color="000000"/>
          <w:bdr w:val="nil"/>
          <w:lang w:val="en-US"/>
        </w:rPr>
        <w:t>attached separately</w:t>
      </w:r>
    </w:p>
    <w:p w:rsidR="00D25628" w:rsidRDefault="00D25628" w:rsidP="00D25628">
      <w:pPr>
        <w:jc w:val="right"/>
        <w:rPr>
          <w:rFonts w:ascii="Calibri" w:eastAsia="Calibri" w:hAnsi="Calibri" w:cs="Calibri"/>
          <w:b/>
          <w:bCs/>
          <w:color w:val="000000"/>
          <w:sz w:val="28"/>
          <w:szCs w:val="28"/>
          <w:u w:val="single" w:color="000000"/>
          <w:bdr w:val="nil"/>
          <w:lang w:val="en-US"/>
        </w:rPr>
      </w:pPr>
    </w:p>
    <w:p w:rsidR="00BB0B0A" w:rsidRDefault="00BB0B0A" w:rsidP="00BB0B0A">
      <w:pPr>
        <w:rPr>
          <w:rFonts w:ascii="Calibri" w:hAnsi="Calibri" w:cs="Calibri"/>
          <w:sz w:val="28"/>
          <w:szCs w:val="28"/>
        </w:rPr>
      </w:pPr>
      <w:bookmarkStart w:id="0" w:name="_Hlk119248044"/>
      <w:r w:rsidRPr="0096649D">
        <w:rPr>
          <w:rFonts w:ascii="Calibri" w:hAnsi="Calibri" w:cs="Calibri"/>
          <w:sz w:val="28"/>
          <w:szCs w:val="28"/>
        </w:rPr>
        <w:t>---------------------------------------------------------------------------------------------------------</w:t>
      </w:r>
    </w:p>
    <w:bookmarkEnd w:id="0"/>
    <w:p w:rsidR="00367F70" w:rsidRDefault="00367F70"/>
    <w:p w:rsidR="00DB6D14" w:rsidRDefault="00DB6D14" w:rsidP="00DB6D14">
      <w:pPr>
        <w:jc w:val="right"/>
        <w:rPr>
          <w:rFonts w:ascii="Calibri" w:eastAsia="Calibri" w:hAnsi="Calibri" w:cs="Calibri"/>
          <w:b/>
          <w:bCs/>
          <w:color w:val="000000"/>
          <w:sz w:val="28"/>
          <w:szCs w:val="28"/>
          <w:u w:val="single" w:color="000000"/>
          <w:bdr w:val="nil"/>
          <w:lang w:val="en-US"/>
        </w:rPr>
      </w:pPr>
      <w:r w:rsidRPr="00D25628">
        <w:rPr>
          <w:rFonts w:ascii="Calibri" w:eastAsia="Calibri" w:hAnsi="Calibri" w:cs="Calibri"/>
          <w:b/>
          <w:bCs/>
          <w:color w:val="000000"/>
          <w:sz w:val="28"/>
          <w:szCs w:val="28"/>
          <w:u w:val="single" w:color="000000"/>
          <w:bdr w:val="nil"/>
          <w:lang w:val="en-US"/>
        </w:rPr>
        <w:t xml:space="preserve">Appendix </w:t>
      </w:r>
      <w:r>
        <w:rPr>
          <w:rFonts w:ascii="Calibri" w:eastAsia="Calibri" w:hAnsi="Calibri" w:cs="Calibri"/>
          <w:b/>
          <w:bCs/>
          <w:color w:val="000000"/>
          <w:sz w:val="28"/>
          <w:szCs w:val="28"/>
          <w:u w:val="single" w:color="000000"/>
          <w:bdr w:val="nil"/>
          <w:lang w:val="en-US"/>
        </w:rPr>
        <w:t xml:space="preserve">D </w:t>
      </w:r>
      <w:r w:rsidRPr="009C3C53">
        <w:rPr>
          <w:rFonts w:ascii="Calibri" w:eastAsia="Calibri" w:hAnsi="Calibri" w:cs="Calibri"/>
          <w:b/>
          <w:bCs/>
          <w:color w:val="000000"/>
          <w:sz w:val="28"/>
          <w:szCs w:val="28"/>
          <w:u w:val="single" w:color="000000"/>
          <w:bdr w:val="nil"/>
          <w:lang w:val="en-US"/>
        </w:rPr>
        <w:t>attached separately</w:t>
      </w:r>
    </w:p>
    <w:p w:rsidR="00F873D4" w:rsidRDefault="00F873D4" w:rsidP="00F873D4">
      <w:pPr>
        <w:pStyle w:val="BodyA"/>
      </w:pPr>
    </w:p>
    <w:p w:rsidR="00F873D4" w:rsidRPr="00F873D4" w:rsidRDefault="00F873D4" w:rsidP="00F873D4">
      <w:pPr>
        <w:pStyle w:val="BodyA"/>
      </w:pPr>
    </w:p>
    <w:p w:rsidR="007353CE" w:rsidRDefault="007353CE" w:rsidP="007353CE">
      <w:pPr>
        <w:rPr>
          <w:rFonts w:ascii="Calibri" w:hAnsi="Calibri" w:cs="Calibri"/>
          <w:sz w:val="28"/>
          <w:szCs w:val="28"/>
        </w:rPr>
      </w:pPr>
      <w:r w:rsidRPr="0096649D">
        <w:rPr>
          <w:rFonts w:ascii="Calibri" w:hAnsi="Calibri" w:cs="Calibri"/>
          <w:sz w:val="28"/>
          <w:szCs w:val="28"/>
        </w:rPr>
        <w:t>---------------------------------------------------------------------------------------------------------</w:t>
      </w:r>
    </w:p>
    <w:p w:rsidR="00BB0B0A" w:rsidRPr="000E2A50" w:rsidRDefault="007353CE" w:rsidP="007353CE">
      <w:pPr>
        <w:jc w:val="right"/>
        <w:rPr>
          <w:rFonts w:ascii="Calibri" w:eastAsia="Calibri" w:hAnsi="Calibri" w:cs="Calibri"/>
          <w:b/>
          <w:bCs/>
          <w:color w:val="000000"/>
          <w:sz w:val="28"/>
          <w:szCs w:val="28"/>
          <w:u w:val="single" w:color="000000"/>
          <w:bdr w:val="nil"/>
          <w:lang w:val="en-US"/>
        </w:rPr>
      </w:pPr>
      <w:r w:rsidRPr="000E2A50">
        <w:rPr>
          <w:rFonts w:ascii="Calibri" w:eastAsia="Calibri" w:hAnsi="Calibri" w:cs="Calibri"/>
          <w:b/>
          <w:bCs/>
          <w:color w:val="000000"/>
          <w:sz w:val="28"/>
          <w:szCs w:val="28"/>
          <w:u w:val="single" w:color="000000"/>
          <w:bdr w:val="nil"/>
          <w:lang w:val="en-US"/>
        </w:rPr>
        <w:t>Appendix E</w:t>
      </w:r>
    </w:p>
    <w:p w:rsidR="00BB0B0A" w:rsidRDefault="00BB0B0A" w:rsidP="00BB0B0A">
      <w:pPr>
        <w:jc w:val="right"/>
        <w:rPr>
          <w:rFonts w:ascii="Calibri" w:eastAsia="Calibri" w:hAnsi="Calibri" w:cs="Calibri"/>
          <w:b/>
          <w:bCs/>
          <w:color w:val="000000"/>
          <w:sz w:val="16"/>
          <w:szCs w:val="16"/>
          <w:bdr w:val="nil"/>
          <w:lang w:val="en-US"/>
        </w:rPr>
      </w:pPr>
    </w:p>
    <w:p w:rsidR="00DB6D14" w:rsidRDefault="00DB6D14" w:rsidP="00DB6D14">
      <w:pPr>
        <w:pStyle w:val="Default"/>
      </w:pPr>
    </w:p>
    <w:p w:rsidR="00DB6D14" w:rsidRPr="00DB6D14" w:rsidRDefault="00DB6D14" w:rsidP="00DB6D14">
      <w:pPr>
        <w:pStyle w:val="Default"/>
        <w:rPr>
          <w:rFonts w:ascii="Times New Roman" w:hAnsi="Times New Roman" w:cs="Times New Roman"/>
        </w:rPr>
      </w:pPr>
      <w:r>
        <w:t xml:space="preserve"> </w:t>
      </w:r>
    </w:p>
    <w:p w:rsidR="00DB6D14" w:rsidRPr="00DB6D14" w:rsidRDefault="00DB6D14" w:rsidP="00DB6D14">
      <w:pPr>
        <w:autoSpaceDE w:val="0"/>
        <w:autoSpaceDN w:val="0"/>
        <w:adjustRightInd w:val="0"/>
        <w:rPr>
          <w:rFonts w:eastAsia="Calibri"/>
          <w:color w:val="000000"/>
          <w:sz w:val="32"/>
          <w:szCs w:val="32"/>
        </w:rPr>
      </w:pPr>
      <w:r w:rsidRPr="00DB6D14">
        <w:rPr>
          <w:rFonts w:eastAsia="Calibri"/>
          <w:color w:val="000000"/>
        </w:rPr>
        <w:t xml:space="preserve"> </w:t>
      </w:r>
      <w:r w:rsidRPr="00DB6D14">
        <w:rPr>
          <w:rFonts w:eastAsia="Calibri"/>
          <w:b/>
          <w:bCs/>
          <w:color w:val="000000"/>
          <w:sz w:val="32"/>
          <w:szCs w:val="32"/>
        </w:rPr>
        <w:t xml:space="preserve">Rutland County Council </w:t>
      </w:r>
    </w:p>
    <w:p w:rsidR="00DB6D14" w:rsidRDefault="00DB6D14" w:rsidP="00DB6D14">
      <w:pPr>
        <w:pStyle w:val="Default"/>
        <w:rPr>
          <w:rFonts w:ascii="Times New Roman" w:hAnsi="Times New Roman" w:cs="Times New Roman"/>
          <w:sz w:val="28"/>
          <w:szCs w:val="28"/>
        </w:rPr>
      </w:pPr>
      <w:r w:rsidRPr="00DB6D14">
        <w:rPr>
          <w:rFonts w:ascii="Times New Roman" w:hAnsi="Times New Roman" w:cs="Times New Roman"/>
          <w:sz w:val="28"/>
          <w:szCs w:val="28"/>
        </w:rPr>
        <w:t>District Counci</w:t>
      </w:r>
      <w:r>
        <w:rPr>
          <w:rFonts w:ascii="Times New Roman" w:hAnsi="Times New Roman" w:cs="Times New Roman"/>
          <w:sz w:val="28"/>
          <w:szCs w:val="28"/>
        </w:rPr>
        <w:t>l</w:t>
      </w:r>
      <w:r w:rsidRPr="00DB6D14">
        <w:rPr>
          <w:rFonts w:ascii="Times New Roman" w:hAnsi="Times New Roman" w:cs="Times New Roman"/>
          <w:sz w:val="28"/>
          <w:szCs w:val="28"/>
        </w:rPr>
        <w:t xml:space="preserve"> </w:t>
      </w:r>
    </w:p>
    <w:p w:rsidR="00DB6D14" w:rsidRDefault="00DB6D14" w:rsidP="00DB6D14">
      <w:pPr>
        <w:pStyle w:val="Default"/>
        <w:rPr>
          <w:sz w:val="18"/>
          <w:szCs w:val="18"/>
        </w:rPr>
      </w:pPr>
      <w:r>
        <w:rPr>
          <w:b/>
          <w:bCs/>
          <w:sz w:val="18"/>
          <w:szCs w:val="18"/>
        </w:rPr>
        <w:t xml:space="preserve">Notice of publication of the Ketton &amp; Tinwell Neighbourhood Development Plan </w:t>
      </w:r>
    </w:p>
    <w:p w:rsidR="00DB6D14" w:rsidRDefault="00DB6D14" w:rsidP="00DB6D14">
      <w:pPr>
        <w:pStyle w:val="Default"/>
        <w:rPr>
          <w:sz w:val="18"/>
          <w:szCs w:val="18"/>
        </w:rPr>
      </w:pPr>
      <w:r>
        <w:rPr>
          <w:b/>
          <w:bCs/>
          <w:sz w:val="18"/>
          <w:szCs w:val="18"/>
        </w:rPr>
        <w:t xml:space="preserve">Regulation 16 - The Neighbourhood Planning (General) Regulations 2012 (as amended) and the Localism Act 2011 </w:t>
      </w:r>
    </w:p>
    <w:p w:rsidR="00DB6D14" w:rsidRDefault="00DB6D14" w:rsidP="00DB6D14">
      <w:pPr>
        <w:pStyle w:val="Default"/>
        <w:rPr>
          <w:sz w:val="18"/>
          <w:szCs w:val="18"/>
        </w:rPr>
      </w:pPr>
      <w:r>
        <w:rPr>
          <w:b/>
          <w:bCs/>
          <w:sz w:val="18"/>
          <w:szCs w:val="18"/>
        </w:rPr>
        <w:t xml:space="preserve">Ketton &amp; Tinwell Neighbourhood Plan - Submission Draft </w:t>
      </w:r>
    </w:p>
    <w:p w:rsidR="00DB6D14" w:rsidRDefault="00DB6D14" w:rsidP="00DB6D14">
      <w:pPr>
        <w:pStyle w:val="Default"/>
        <w:rPr>
          <w:sz w:val="18"/>
          <w:szCs w:val="18"/>
        </w:rPr>
      </w:pPr>
      <w:r>
        <w:rPr>
          <w:sz w:val="18"/>
          <w:szCs w:val="18"/>
        </w:rPr>
        <w:t xml:space="preserve">Ketton Parish Council has </w:t>
      </w:r>
      <w:proofErr w:type="gramStart"/>
      <w:r>
        <w:rPr>
          <w:sz w:val="18"/>
          <w:szCs w:val="18"/>
        </w:rPr>
        <w:t>have</w:t>
      </w:r>
      <w:proofErr w:type="gramEnd"/>
      <w:r>
        <w:rPr>
          <w:sz w:val="18"/>
          <w:szCs w:val="18"/>
        </w:rPr>
        <w:t xml:space="preserve"> submitted their Draft Neighbourhood Plan to Rutland County Council for examination by an independent examiner. The Plan Area covers the parishes of Ketton and Tinwell. </w:t>
      </w:r>
    </w:p>
    <w:p w:rsidR="00DB6D14" w:rsidRDefault="00DB6D14" w:rsidP="00DB6D14">
      <w:pPr>
        <w:pStyle w:val="Default"/>
        <w:rPr>
          <w:color w:val="0000FF"/>
          <w:sz w:val="18"/>
          <w:szCs w:val="18"/>
        </w:rPr>
      </w:pPr>
      <w:r>
        <w:rPr>
          <w:sz w:val="18"/>
          <w:szCs w:val="18"/>
        </w:rPr>
        <w:t xml:space="preserve">A copy of the Draft Neighbourhood Plan and supporting information is available to view on the Council’s website </w:t>
      </w:r>
      <w:r>
        <w:rPr>
          <w:color w:val="0000FF"/>
          <w:sz w:val="18"/>
          <w:szCs w:val="18"/>
        </w:rPr>
        <w:t xml:space="preserve">https://www.rutland.gov.uk/my-services/planning-and-building-control/planning/neighbourhood-planning/ketton-and-tinwell-neighbourhood-plan </w:t>
      </w:r>
    </w:p>
    <w:p w:rsidR="00DB6D14" w:rsidRDefault="00DB6D14" w:rsidP="00DB6D14">
      <w:pPr>
        <w:pStyle w:val="Default"/>
        <w:rPr>
          <w:sz w:val="18"/>
          <w:szCs w:val="18"/>
        </w:rPr>
      </w:pPr>
      <w:r>
        <w:rPr>
          <w:sz w:val="18"/>
          <w:szCs w:val="18"/>
        </w:rPr>
        <w:t xml:space="preserve">Hard copies are also available for inspection at the following places: </w:t>
      </w:r>
    </w:p>
    <w:p w:rsidR="00DB6D14" w:rsidRDefault="00DB6D14" w:rsidP="00DB6D14">
      <w:pPr>
        <w:pStyle w:val="Default"/>
        <w:rPr>
          <w:sz w:val="18"/>
          <w:szCs w:val="18"/>
        </w:rPr>
      </w:pPr>
      <w:r>
        <w:rPr>
          <w:sz w:val="18"/>
          <w:szCs w:val="18"/>
        </w:rPr>
        <w:t xml:space="preserve">Rutland County Council Offices, Catmose, Oakham, Rutland, LE15 6HP </w:t>
      </w:r>
    </w:p>
    <w:p w:rsidR="00DB6D14" w:rsidRDefault="00DB6D14" w:rsidP="00DB6D14">
      <w:pPr>
        <w:pStyle w:val="Default"/>
        <w:rPr>
          <w:sz w:val="18"/>
          <w:szCs w:val="18"/>
        </w:rPr>
      </w:pPr>
      <w:r>
        <w:rPr>
          <w:sz w:val="18"/>
          <w:szCs w:val="18"/>
        </w:rPr>
        <w:t xml:space="preserve">Ketton Library, High Street, Ketton, Rutland PE9 3TE </w:t>
      </w:r>
    </w:p>
    <w:p w:rsidR="00DB6D14" w:rsidRDefault="00DB6D14" w:rsidP="00DB6D14">
      <w:pPr>
        <w:pStyle w:val="Default"/>
        <w:numPr>
          <w:ilvl w:val="0"/>
          <w:numId w:val="32"/>
        </w:numPr>
        <w:spacing w:after="20"/>
        <w:rPr>
          <w:sz w:val="18"/>
          <w:szCs w:val="18"/>
        </w:rPr>
      </w:pPr>
      <w:r>
        <w:rPr>
          <w:sz w:val="18"/>
          <w:szCs w:val="18"/>
        </w:rPr>
        <w:t xml:space="preserve">• Library lounge: Mon, Tue and Thurs 10am - 4pm </w:t>
      </w:r>
    </w:p>
    <w:p w:rsidR="00DB6D14" w:rsidRDefault="00DB6D14" w:rsidP="00DB6D14">
      <w:pPr>
        <w:pStyle w:val="Default"/>
        <w:numPr>
          <w:ilvl w:val="0"/>
          <w:numId w:val="32"/>
        </w:numPr>
        <w:rPr>
          <w:sz w:val="18"/>
          <w:szCs w:val="18"/>
        </w:rPr>
      </w:pPr>
      <w:r>
        <w:rPr>
          <w:sz w:val="18"/>
          <w:szCs w:val="18"/>
        </w:rPr>
        <w:t xml:space="preserve">• Library times: Wed 9-1 and 1.30 - 4, Fri 9-1 and 1.30 - 5, Sat 9-1 </w:t>
      </w:r>
    </w:p>
    <w:p w:rsidR="00DB6D14" w:rsidRDefault="00DB6D14" w:rsidP="00DB6D14">
      <w:pPr>
        <w:pStyle w:val="Default"/>
        <w:rPr>
          <w:sz w:val="18"/>
          <w:szCs w:val="18"/>
        </w:rPr>
      </w:pPr>
    </w:p>
    <w:p w:rsidR="00DB6D14" w:rsidRDefault="00DB6D14" w:rsidP="00DB6D14">
      <w:pPr>
        <w:pStyle w:val="Default"/>
        <w:rPr>
          <w:sz w:val="18"/>
          <w:szCs w:val="18"/>
        </w:rPr>
      </w:pPr>
      <w:r>
        <w:rPr>
          <w:sz w:val="18"/>
          <w:szCs w:val="18"/>
        </w:rPr>
        <w:t xml:space="preserve">Tinwell Village Hall, 26 Crown Lane, Tinwell, Rutland, PE93UF </w:t>
      </w:r>
    </w:p>
    <w:p w:rsidR="00DB6D14" w:rsidRDefault="00DB6D14" w:rsidP="00DB6D14">
      <w:pPr>
        <w:pStyle w:val="Default"/>
        <w:numPr>
          <w:ilvl w:val="0"/>
          <w:numId w:val="33"/>
        </w:numPr>
        <w:rPr>
          <w:sz w:val="18"/>
          <w:szCs w:val="18"/>
        </w:rPr>
      </w:pPr>
      <w:r>
        <w:rPr>
          <w:sz w:val="18"/>
          <w:szCs w:val="18"/>
        </w:rPr>
        <w:t xml:space="preserve">• By email </w:t>
      </w:r>
      <w:r>
        <w:rPr>
          <w:color w:val="0000FF"/>
          <w:sz w:val="18"/>
          <w:szCs w:val="18"/>
        </w:rPr>
        <w:t xml:space="preserve">tinwellclerk@btinternet.com </w:t>
      </w:r>
      <w:r>
        <w:rPr>
          <w:sz w:val="18"/>
          <w:szCs w:val="18"/>
        </w:rPr>
        <w:t xml:space="preserve">to arrange access to view the Plan document </w:t>
      </w:r>
    </w:p>
    <w:p w:rsidR="00DB6D14" w:rsidRDefault="00DB6D14" w:rsidP="00DB6D14">
      <w:pPr>
        <w:pStyle w:val="Default"/>
        <w:rPr>
          <w:sz w:val="18"/>
          <w:szCs w:val="18"/>
        </w:rPr>
      </w:pPr>
    </w:p>
    <w:p w:rsidR="00DB6D14" w:rsidRDefault="00DB6D14" w:rsidP="00DB6D14">
      <w:pPr>
        <w:pStyle w:val="Default"/>
        <w:rPr>
          <w:sz w:val="18"/>
          <w:szCs w:val="18"/>
        </w:rPr>
      </w:pPr>
      <w:r>
        <w:rPr>
          <w:sz w:val="18"/>
          <w:szCs w:val="18"/>
        </w:rPr>
        <w:lastRenderedPageBreak/>
        <w:t xml:space="preserve">Any representations on the Draft Neighbourhood Plan must be made to Rutland County Council during the 6-week period starting </w:t>
      </w:r>
      <w:r>
        <w:rPr>
          <w:b/>
          <w:bCs/>
          <w:sz w:val="18"/>
          <w:szCs w:val="18"/>
        </w:rPr>
        <w:t>on Friday 11</w:t>
      </w:r>
      <w:r>
        <w:rPr>
          <w:b/>
          <w:bCs/>
          <w:sz w:val="12"/>
          <w:szCs w:val="12"/>
        </w:rPr>
        <w:t xml:space="preserve">th </w:t>
      </w:r>
      <w:r>
        <w:rPr>
          <w:b/>
          <w:bCs/>
          <w:sz w:val="18"/>
          <w:szCs w:val="18"/>
        </w:rPr>
        <w:t>November, ending at 4.30pm on Friday 23</w:t>
      </w:r>
      <w:r>
        <w:rPr>
          <w:b/>
          <w:bCs/>
          <w:sz w:val="12"/>
          <w:szCs w:val="12"/>
        </w:rPr>
        <w:t xml:space="preserve">rd </w:t>
      </w:r>
      <w:r>
        <w:rPr>
          <w:b/>
          <w:bCs/>
          <w:sz w:val="18"/>
          <w:szCs w:val="18"/>
        </w:rPr>
        <w:t>December 2022</w:t>
      </w:r>
      <w:r>
        <w:rPr>
          <w:sz w:val="18"/>
          <w:szCs w:val="18"/>
        </w:rPr>
        <w:t xml:space="preserve">. </w:t>
      </w:r>
    </w:p>
    <w:p w:rsidR="00DB6D14" w:rsidRDefault="00DB6D14" w:rsidP="00DB6D14">
      <w:pPr>
        <w:pStyle w:val="Default"/>
        <w:rPr>
          <w:sz w:val="18"/>
          <w:szCs w:val="18"/>
        </w:rPr>
      </w:pPr>
      <w:r>
        <w:rPr>
          <w:sz w:val="18"/>
          <w:szCs w:val="18"/>
        </w:rPr>
        <w:t xml:space="preserve">Representations may be submitted by email to </w:t>
      </w:r>
      <w:r>
        <w:rPr>
          <w:color w:val="0000FF"/>
          <w:sz w:val="18"/>
          <w:szCs w:val="18"/>
        </w:rPr>
        <w:t xml:space="preserve">localplan@rutland.gov.uk </w:t>
      </w:r>
      <w:r>
        <w:rPr>
          <w:sz w:val="18"/>
          <w:szCs w:val="18"/>
        </w:rPr>
        <w:t xml:space="preserve">or sent in writing to: </w:t>
      </w:r>
    </w:p>
    <w:p w:rsidR="00DB6D14" w:rsidRDefault="00DB6D14" w:rsidP="00DB6D14">
      <w:pPr>
        <w:pStyle w:val="Default"/>
        <w:rPr>
          <w:sz w:val="18"/>
          <w:szCs w:val="18"/>
        </w:rPr>
      </w:pPr>
      <w:r>
        <w:rPr>
          <w:sz w:val="18"/>
          <w:szCs w:val="18"/>
        </w:rPr>
        <w:t xml:space="preserve">Mr R Ranson, Planning Policy Manager, Rutland County Council, Council Offices, Catmose, Oakham, Rutland LE15 6HP </w:t>
      </w:r>
    </w:p>
    <w:p w:rsidR="00DB6D14" w:rsidRDefault="00DB6D14" w:rsidP="00DB6D14">
      <w:pPr>
        <w:pStyle w:val="Default"/>
        <w:rPr>
          <w:sz w:val="18"/>
          <w:szCs w:val="18"/>
        </w:rPr>
      </w:pPr>
      <w:r>
        <w:rPr>
          <w:sz w:val="18"/>
          <w:szCs w:val="18"/>
        </w:rPr>
        <w:t xml:space="preserve">All representations received by the Council during the 6-week period will be passed to the independent examiner appointed by the Council to carry out the examination of the Neighbourhood Plan. </w:t>
      </w:r>
    </w:p>
    <w:p w:rsidR="00DB6D14" w:rsidRDefault="00DB6D14" w:rsidP="00DB6D14">
      <w:pPr>
        <w:pStyle w:val="Default"/>
        <w:rPr>
          <w:sz w:val="18"/>
          <w:szCs w:val="18"/>
        </w:rPr>
      </w:pPr>
      <w:r>
        <w:rPr>
          <w:sz w:val="18"/>
          <w:szCs w:val="18"/>
        </w:rPr>
        <w:t xml:space="preserve">Please be aware that all comments received will be publicly available and may be included on our website (personal contact details will not be published) </w:t>
      </w:r>
    </w:p>
    <w:p w:rsidR="00DB6D14" w:rsidRDefault="00DB6D14" w:rsidP="00DB6D14">
      <w:pPr>
        <w:pStyle w:val="Default"/>
        <w:rPr>
          <w:sz w:val="18"/>
          <w:szCs w:val="18"/>
        </w:rPr>
      </w:pPr>
      <w:r>
        <w:rPr>
          <w:sz w:val="18"/>
          <w:szCs w:val="18"/>
        </w:rPr>
        <w:t xml:space="preserve">Any representations may include a request to be notified of Rutland County Council’s decision under Regulation 19 (making a plan) in relation to the neighbourhood development plan. </w:t>
      </w:r>
    </w:p>
    <w:p w:rsidR="00DB6D14" w:rsidRDefault="00DB6D14" w:rsidP="00DB6D14">
      <w:pPr>
        <w:pStyle w:val="Default"/>
        <w:rPr>
          <w:sz w:val="18"/>
          <w:szCs w:val="18"/>
        </w:rPr>
      </w:pPr>
      <w:r>
        <w:rPr>
          <w:sz w:val="18"/>
          <w:szCs w:val="18"/>
        </w:rPr>
        <w:t xml:space="preserve">Further information is available on the Council’s website </w:t>
      </w:r>
      <w:r>
        <w:rPr>
          <w:color w:val="0000FF"/>
          <w:sz w:val="18"/>
          <w:szCs w:val="18"/>
        </w:rPr>
        <w:t>www.rutland.gov.uk/neighbourhoodplans</w:t>
      </w:r>
      <w:r>
        <w:rPr>
          <w:sz w:val="18"/>
          <w:szCs w:val="18"/>
        </w:rPr>
        <w:t xml:space="preserve">. For enquiries, please e-mail </w:t>
      </w:r>
      <w:r>
        <w:rPr>
          <w:color w:val="0000FF"/>
          <w:sz w:val="18"/>
          <w:szCs w:val="18"/>
        </w:rPr>
        <w:t xml:space="preserve">localplan@rutland.gov.uk </w:t>
      </w:r>
      <w:r>
        <w:rPr>
          <w:sz w:val="18"/>
          <w:szCs w:val="18"/>
        </w:rPr>
        <w:t xml:space="preserve">or telephone 01572 722577. </w:t>
      </w:r>
    </w:p>
    <w:p w:rsidR="00DB6D14" w:rsidRDefault="00DB6D14" w:rsidP="00DB6D14">
      <w:pPr>
        <w:pStyle w:val="Default"/>
        <w:rPr>
          <w:sz w:val="18"/>
          <w:szCs w:val="18"/>
        </w:rPr>
      </w:pPr>
      <w:r>
        <w:rPr>
          <w:sz w:val="18"/>
          <w:szCs w:val="18"/>
        </w:rPr>
        <w:t xml:space="preserve">Penny Sharp </w:t>
      </w:r>
    </w:p>
    <w:p w:rsidR="00334A63" w:rsidRDefault="00DB6D14" w:rsidP="00DB6D14">
      <w:pPr>
        <w:jc w:val="right"/>
        <w:rPr>
          <w:sz w:val="18"/>
          <w:szCs w:val="18"/>
        </w:rPr>
      </w:pPr>
      <w:r>
        <w:rPr>
          <w:sz w:val="18"/>
          <w:szCs w:val="18"/>
        </w:rPr>
        <w:t>Director of Places - Friday 11</w:t>
      </w:r>
      <w:r>
        <w:rPr>
          <w:sz w:val="12"/>
          <w:szCs w:val="12"/>
        </w:rPr>
        <w:t xml:space="preserve">th </w:t>
      </w:r>
      <w:r>
        <w:rPr>
          <w:sz w:val="18"/>
          <w:szCs w:val="18"/>
        </w:rPr>
        <w:t>November</w:t>
      </w:r>
    </w:p>
    <w:p w:rsidR="007B05F5" w:rsidRDefault="007B05F5" w:rsidP="00DB6D14">
      <w:pPr>
        <w:pBdr>
          <w:bottom w:val="single" w:sz="6" w:space="1" w:color="auto"/>
        </w:pBdr>
        <w:jc w:val="right"/>
        <w:rPr>
          <w:sz w:val="18"/>
          <w:szCs w:val="18"/>
        </w:rPr>
      </w:pPr>
    </w:p>
    <w:p w:rsidR="007B05F5" w:rsidRDefault="007B05F5" w:rsidP="00DB6D14">
      <w:pPr>
        <w:jc w:val="right"/>
        <w:rPr>
          <w:rFonts w:ascii="Calibri" w:eastAsia="Calibri" w:hAnsi="Calibri" w:cs="Calibri"/>
          <w:b/>
          <w:bCs/>
          <w:color w:val="000000"/>
          <w:sz w:val="16"/>
          <w:szCs w:val="16"/>
          <w:bdr w:val="nil"/>
          <w:lang w:val="en-US"/>
        </w:rPr>
      </w:pPr>
    </w:p>
    <w:p w:rsidR="007B05F5" w:rsidRDefault="00575E7A" w:rsidP="00575E7A">
      <w:pPr>
        <w:rPr>
          <w:rFonts w:ascii="Calibri" w:hAnsi="Calibri" w:cs="Calibri"/>
          <w:color w:val="000000"/>
          <w:sz w:val="28"/>
          <w:szCs w:val="28"/>
        </w:rPr>
      </w:pPr>
      <w:r>
        <w:rPr>
          <w:rFonts w:ascii="Calibri" w:hAnsi="Calibri" w:cs="Calibri"/>
          <w:color w:val="000000"/>
          <w:sz w:val="28"/>
          <w:szCs w:val="28"/>
        </w:rPr>
        <w:t>Current broadband speeds at the Village Hall are in breach of the grant funding from RCC</w:t>
      </w:r>
      <w:r w:rsidR="005167E6">
        <w:rPr>
          <w:rFonts w:ascii="Calibri" w:hAnsi="Calibri" w:cs="Calibri"/>
          <w:color w:val="000000"/>
          <w:sz w:val="28"/>
          <w:szCs w:val="28"/>
        </w:rPr>
        <w:t xml:space="preserve"> for the parish council</w:t>
      </w:r>
      <w:r>
        <w:rPr>
          <w:rFonts w:ascii="Calibri" w:hAnsi="Calibri" w:cs="Calibri"/>
          <w:color w:val="000000"/>
          <w:sz w:val="28"/>
          <w:szCs w:val="28"/>
        </w:rPr>
        <w:t xml:space="preserve"> to supply broadband in public buildings. Current speeds with Zen are only producing 36.1mbps well under the minimum 100mbps required. </w:t>
      </w:r>
    </w:p>
    <w:p w:rsidR="00575E7A" w:rsidRDefault="00575E7A" w:rsidP="00575E7A">
      <w:pPr>
        <w:rPr>
          <w:rFonts w:ascii="Calibri" w:hAnsi="Calibri" w:cs="Calibri"/>
          <w:color w:val="000000"/>
          <w:sz w:val="28"/>
          <w:szCs w:val="28"/>
        </w:rPr>
      </w:pPr>
    </w:p>
    <w:p w:rsidR="00575E7A" w:rsidRDefault="00575E7A" w:rsidP="00575E7A">
      <w:pPr>
        <w:rPr>
          <w:rFonts w:ascii="Calibri" w:hAnsi="Calibri" w:cs="Calibri"/>
          <w:color w:val="000000"/>
          <w:sz w:val="28"/>
          <w:szCs w:val="28"/>
        </w:rPr>
      </w:pPr>
      <w:r>
        <w:rPr>
          <w:rFonts w:ascii="Calibri" w:hAnsi="Calibri" w:cs="Calibri"/>
          <w:color w:val="000000"/>
          <w:sz w:val="28"/>
          <w:szCs w:val="28"/>
        </w:rPr>
        <w:t xml:space="preserve">To avoid being tied into another 24 </w:t>
      </w:r>
      <w:r w:rsidR="005167E6">
        <w:rPr>
          <w:rFonts w:ascii="Calibri" w:hAnsi="Calibri" w:cs="Calibri"/>
          <w:color w:val="000000"/>
          <w:sz w:val="28"/>
          <w:szCs w:val="28"/>
        </w:rPr>
        <w:t>months</w:t>
      </w:r>
      <w:r>
        <w:rPr>
          <w:rFonts w:ascii="Calibri" w:hAnsi="Calibri" w:cs="Calibri"/>
          <w:color w:val="000000"/>
          <w:sz w:val="28"/>
          <w:szCs w:val="28"/>
        </w:rPr>
        <w:t xml:space="preserve"> contract the Parish Council would like to recommend that the Village Hall committee switch from the current Zen account paid for by the parish council to their own BT account as detailed below. </w:t>
      </w:r>
    </w:p>
    <w:p w:rsidR="007B05F5" w:rsidRDefault="00575E7A" w:rsidP="00575E7A">
      <w:pPr>
        <w:rPr>
          <w:rFonts w:ascii="Calibri" w:hAnsi="Calibri" w:cs="Calibri"/>
          <w:color w:val="000000"/>
          <w:sz w:val="28"/>
          <w:szCs w:val="28"/>
        </w:rPr>
      </w:pPr>
      <w:r>
        <w:rPr>
          <w:rFonts w:ascii="Calibri" w:hAnsi="Calibri" w:cs="Calibri"/>
          <w:noProof/>
          <w:color w:val="000000"/>
          <w:sz w:val="28"/>
          <w:szCs w:val="28"/>
        </w:rPr>
        <w:drawing>
          <wp:inline distT="0" distB="0" distL="0" distR="0">
            <wp:extent cx="1295400" cy="2720340"/>
            <wp:effectExtent l="0" t="0" r="0" b="3810"/>
            <wp:docPr id="5" name="Picture 5" descr="Broadband Deals | Broadband Offers &amp; Packages | BT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roadband Deals | Broadband Offers &amp; Packages | BT - Google Chrome"/>
                    <pic:cNvPicPr/>
                  </pic:nvPicPr>
                  <pic:blipFill rotWithShape="1">
                    <a:blip r:embed="rId12" cstate="print">
                      <a:extLst>
                        <a:ext uri="{28A0092B-C50C-407E-A947-70E740481C1C}">
                          <a14:useLocalDpi xmlns:a14="http://schemas.microsoft.com/office/drawing/2010/main" val="0"/>
                        </a:ext>
                      </a:extLst>
                    </a:blip>
                    <a:srcRect l="19557" t="20436" r="57827" b="826"/>
                    <a:stretch/>
                  </pic:blipFill>
                  <pic:spPr bwMode="auto">
                    <a:xfrm>
                      <a:off x="0" y="0"/>
                      <a:ext cx="1295400" cy="2720340"/>
                    </a:xfrm>
                    <a:prstGeom prst="rect">
                      <a:avLst/>
                    </a:prstGeom>
                    <a:ln>
                      <a:noFill/>
                    </a:ln>
                    <a:extLst>
                      <a:ext uri="{53640926-AAD7-44D8-BBD7-CCE9431645EC}">
                        <a14:shadowObscured xmlns:a14="http://schemas.microsoft.com/office/drawing/2010/main"/>
                      </a:ext>
                    </a:extLst>
                  </pic:spPr>
                </pic:pic>
              </a:graphicData>
            </a:graphic>
          </wp:inline>
        </w:drawing>
      </w:r>
    </w:p>
    <w:p w:rsidR="005167E6" w:rsidRDefault="00827882" w:rsidP="00575E7A">
      <w:pPr>
        <w:rPr>
          <w:rFonts w:ascii="Calibri" w:hAnsi="Calibri" w:cs="Calibri"/>
          <w:color w:val="000000"/>
          <w:sz w:val="28"/>
          <w:szCs w:val="28"/>
        </w:rPr>
      </w:pPr>
      <w:r>
        <w:rPr>
          <w:rFonts w:ascii="Calibri" w:hAnsi="Calibri" w:cs="Calibri"/>
          <w:color w:val="000000"/>
          <w:sz w:val="28"/>
          <w:szCs w:val="28"/>
        </w:rPr>
        <w:t>This action will bring the parish council back in line with the terms of the original grant received.</w:t>
      </w:r>
    </w:p>
    <w:p w:rsidR="007B05F5" w:rsidRDefault="007B05F5" w:rsidP="00DB6D14">
      <w:pPr>
        <w:pBdr>
          <w:bottom w:val="single" w:sz="6" w:space="1" w:color="auto"/>
        </w:pBdr>
        <w:jc w:val="right"/>
        <w:rPr>
          <w:rFonts w:ascii="Calibri" w:hAnsi="Calibri" w:cs="Calibri"/>
          <w:color w:val="000000"/>
          <w:sz w:val="28"/>
          <w:szCs w:val="28"/>
        </w:rPr>
      </w:pPr>
    </w:p>
    <w:p w:rsidR="007B05F5" w:rsidRDefault="007B05F5" w:rsidP="00DB6D14">
      <w:pPr>
        <w:jc w:val="right"/>
        <w:rPr>
          <w:rFonts w:ascii="Calibri" w:hAnsi="Calibri" w:cs="Calibri"/>
          <w:color w:val="000000"/>
          <w:sz w:val="28"/>
          <w:szCs w:val="28"/>
        </w:rPr>
      </w:pPr>
    </w:p>
    <w:p w:rsidR="007F04F6" w:rsidRDefault="007F04F6" w:rsidP="007F04F6">
      <w:pPr>
        <w:pStyle w:val="Default"/>
        <w:spacing w:line="276" w:lineRule="auto"/>
        <w:rPr>
          <w:rFonts w:ascii="Calibri Light" w:hAnsi="Calibri Light" w:cs="Calibri Light"/>
        </w:rPr>
      </w:pPr>
      <w:r>
        <w:rPr>
          <w:rFonts w:ascii="Calibri Light" w:hAnsi="Calibri Light" w:cs="Calibri Light"/>
        </w:rPr>
        <w:t>10 November 2022</w:t>
      </w:r>
    </w:p>
    <w:p w:rsidR="007F04F6" w:rsidRDefault="007F04F6" w:rsidP="007F04F6">
      <w:pPr>
        <w:pStyle w:val="Default"/>
        <w:spacing w:line="276" w:lineRule="auto"/>
        <w:rPr>
          <w:rFonts w:ascii="Calibri Light" w:hAnsi="Calibri Light" w:cs="Calibri Light"/>
        </w:rPr>
      </w:pPr>
    </w:p>
    <w:p w:rsidR="007F04F6" w:rsidRDefault="007F04F6" w:rsidP="007F04F6">
      <w:pPr>
        <w:pStyle w:val="Default"/>
        <w:spacing w:line="276" w:lineRule="auto"/>
        <w:rPr>
          <w:rFonts w:ascii="Calibri Light" w:hAnsi="Calibri Light" w:cs="Calibri Light"/>
        </w:rPr>
      </w:pPr>
    </w:p>
    <w:p w:rsidR="007F04F6" w:rsidRDefault="007F04F6" w:rsidP="007F04F6">
      <w:pPr>
        <w:pStyle w:val="Default"/>
        <w:spacing w:line="276" w:lineRule="auto"/>
        <w:rPr>
          <w:rFonts w:ascii="Calibri Light" w:hAnsi="Calibri Light" w:cs="Calibri Light"/>
        </w:rPr>
      </w:pPr>
      <w:r>
        <w:rPr>
          <w:rFonts w:ascii="Calibri Light" w:hAnsi="Calibri Light" w:cs="Calibri Light"/>
        </w:rPr>
        <w:t>Dear sir or madam,</w:t>
      </w:r>
    </w:p>
    <w:p w:rsidR="007F04F6" w:rsidRDefault="007F04F6" w:rsidP="007F04F6">
      <w:pPr>
        <w:pStyle w:val="Default"/>
        <w:spacing w:line="276" w:lineRule="auto"/>
        <w:rPr>
          <w:rFonts w:ascii="Calibri Light" w:hAnsi="Calibri Light" w:cs="Calibri Light"/>
        </w:rPr>
      </w:pPr>
    </w:p>
    <w:p w:rsidR="007F04F6" w:rsidRDefault="007F04F6" w:rsidP="007F04F6">
      <w:pPr>
        <w:spacing w:line="276" w:lineRule="auto"/>
        <w:jc w:val="both"/>
        <w:rPr>
          <w:rFonts w:ascii="Calibri Light" w:hAnsi="Calibri Light" w:cs="Calibri Light"/>
        </w:rPr>
      </w:pPr>
      <w:r>
        <w:rPr>
          <w:rFonts w:ascii="Calibri Light" w:hAnsi="Calibri Light" w:cs="Calibri Light"/>
        </w:rPr>
        <w:t xml:space="preserve">We are writing to you to let you know about the impact of rising energy costs on Community Street lighting cost predictions for the financial year starting 1st April 2023. Whilst prices have </w:t>
      </w:r>
      <w:r>
        <w:rPr>
          <w:rFonts w:ascii="Calibri Light" w:hAnsi="Calibri Light" w:cs="Calibri Light"/>
        </w:rPr>
        <w:lastRenderedPageBreak/>
        <w:t xml:space="preserve">not yet been set, we are aware that they are predicted to rise significantly again in the next financial year. </w:t>
      </w:r>
    </w:p>
    <w:p w:rsidR="007F04F6" w:rsidRDefault="007F04F6" w:rsidP="007F04F6">
      <w:pPr>
        <w:spacing w:line="276" w:lineRule="auto"/>
        <w:jc w:val="both"/>
        <w:rPr>
          <w:rFonts w:ascii="Calibri Light" w:hAnsi="Calibri Light" w:cs="Calibri Light"/>
        </w:rPr>
      </w:pPr>
    </w:p>
    <w:p w:rsidR="007F04F6" w:rsidRDefault="007F04F6" w:rsidP="007F04F6">
      <w:pPr>
        <w:spacing w:line="276" w:lineRule="auto"/>
        <w:jc w:val="both"/>
        <w:rPr>
          <w:rFonts w:ascii="Calibri Light" w:hAnsi="Calibri Light" w:cs="Calibri Light"/>
        </w:rPr>
      </w:pPr>
      <w:r>
        <w:rPr>
          <w:rFonts w:ascii="Calibri Light" w:hAnsi="Calibri Light" w:cs="Calibri Light"/>
        </w:rPr>
        <w:t xml:space="preserve">The forecast provided, although not fixed, is the latest prediction we have been provided with by Crown Commercial Services (CCS) who inform us of potential changes. Costs for 22/23 were only fixed in May 2022, so at this stage it is not known when we will have exact figures to share with Parish and Town Councils. </w:t>
      </w:r>
    </w:p>
    <w:p w:rsidR="007F04F6" w:rsidRDefault="007F04F6" w:rsidP="007F04F6">
      <w:pPr>
        <w:spacing w:line="276" w:lineRule="auto"/>
        <w:jc w:val="both"/>
        <w:rPr>
          <w:rFonts w:ascii="Calibri Light" w:hAnsi="Calibri Light" w:cs="Calibri Light"/>
        </w:rPr>
      </w:pPr>
    </w:p>
    <w:p w:rsidR="007F04F6" w:rsidRDefault="007F04F6" w:rsidP="007F04F6">
      <w:pPr>
        <w:spacing w:line="276" w:lineRule="auto"/>
        <w:jc w:val="both"/>
        <w:rPr>
          <w:rFonts w:ascii="Calibri Light" w:hAnsi="Calibri Light" w:cs="Calibri Light"/>
        </w:rPr>
      </w:pPr>
      <w:r>
        <w:rPr>
          <w:rFonts w:ascii="Calibri Light" w:hAnsi="Calibri Light" w:cs="Calibri Light"/>
        </w:rPr>
        <w:t xml:space="preserve">Rutland has the contract for street lighting and the cost of this is then allocated to Towns and Parishes based on their energy consumption and an allocation of non-energy costs.  </w:t>
      </w:r>
    </w:p>
    <w:p w:rsidR="007F04F6" w:rsidRDefault="007F04F6" w:rsidP="007F04F6">
      <w:pPr>
        <w:spacing w:line="276" w:lineRule="auto"/>
        <w:jc w:val="both"/>
        <w:rPr>
          <w:rFonts w:ascii="Calibri Light" w:hAnsi="Calibri Light" w:cs="Calibri Light"/>
        </w:rPr>
      </w:pPr>
    </w:p>
    <w:p w:rsidR="007F04F6" w:rsidRDefault="007F04F6" w:rsidP="007F04F6">
      <w:pPr>
        <w:spacing w:line="276" w:lineRule="auto"/>
        <w:jc w:val="both"/>
        <w:rPr>
          <w:rFonts w:ascii="Calibri Light" w:hAnsi="Calibri Light" w:cs="Calibri Light"/>
        </w:rPr>
      </w:pPr>
      <w:r>
        <w:rPr>
          <w:rFonts w:ascii="Calibri Light" w:hAnsi="Calibri Light" w:cs="Calibri Light"/>
        </w:rPr>
        <w:t xml:space="preserve">As the economic climate continues to be challenging and energy prices globally have been increasing, our suppliers have suggested that energy costs will increase by 69% on current costs and non-energy costs are also expected to increase.  We therefore recommend that Towns and Parishes budget for these increased costs in setting the precept for 2023/24.  </w:t>
      </w:r>
    </w:p>
    <w:p w:rsidR="007F04F6" w:rsidRDefault="007F04F6" w:rsidP="007F04F6">
      <w:pPr>
        <w:spacing w:line="276" w:lineRule="auto"/>
        <w:jc w:val="both"/>
        <w:rPr>
          <w:rFonts w:ascii="Calibri Light" w:hAnsi="Calibri Light" w:cs="Calibri Light"/>
        </w:rPr>
      </w:pPr>
    </w:p>
    <w:p w:rsidR="007F04F6" w:rsidRDefault="007F04F6" w:rsidP="007F04F6">
      <w:pPr>
        <w:spacing w:line="276" w:lineRule="auto"/>
        <w:jc w:val="both"/>
        <w:rPr>
          <w:rFonts w:ascii="Calibri Light" w:hAnsi="Calibri Light" w:cs="Calibri Light"/>
        </w:rPr>
      </w:pPr>
    </w:p>
    <w:p w:rsidR="007F04F6" w:rsidRDefault="007F04F6" w:rsidP="007F04F6">
      <w:pPr>
        <w:spacing w:line="276" w:lineRule="auto"/>
        <w:jc w:val="both"/>
        <w:rPr>
          <w:rFonts w:ascii="Calibri Light" w:hAnsi="Calibri Light" w:cs="Calibri Light"/>
        </w:rPr>
      </w:pPr>
      <w:r>
        <w:rPr>
          <w:rFonts w:ascii="Calibri Light" w:hAnsi="Calibri Light" w:cs="Calibri Light"/>
        </w:rPr>
        <w:t>Yours faithfully,</w:t>
      </w:r>
    </w:p>
    <w:p w:rsidR="007F04F6" w:rsidRDefault="007F04F6" w:rsidP="007F04F6">
      <w:pPr>
        <w:spacing w:line="276" w:lineRule="auto"/>
        <w:jc w:val="both"/>
        <w:rPr>
          <w:rFonts w:ascii="Calibri Light" w:hAnsi="Calibri Light" w:cs="Calibri Light"/>
        </w:rPr>
      </w:pPr>
    </w:p>
    <w:p w:rsidR="007F04F6" w:rsidRDefault="007F04F6" w:rsidP="007F04F6">
      <w:pPr>
        <w:spacing w:line="276" w:lineRule="auto"/>
        <w:jc w:val="both"/>
        <w:rPr>
          <w:rFonts w:ascii="Calibri Light" w:hAnsi="Calibri Light" w:cs="Calibri Light"/>
        </w:rPr>
      </w:pPr>
    </w:p>
    <w:p w:rsidR="007F04F6" w:rsidRDefault="007F04F6" w:rsidP="007F04F6">
      <w:pPr>
        <w:spacing w:line="276" w:lineRule="auto"/>
        <w:jc w:val="both"/>
        <w:rPr>
          <w:rFonts w:ascii="Calibri Light" w:hAnsi="Calibri Light" w:cs="Calibri Light"/>
        </w:rPr>
      </w:pPr>
    </w:p>
    <w:p w:rsidR="007F04F6" w:rsidRPr="007F04F6" w:rsidRDefault="007F04F6" w:rsidP="007F04F6">
      <w:pPr>
        <w:spacing w:line="276" w:lineRule="auto"/>
        <w:jc w:val="both"/>
        <w:rPr>
          <w:rFonts w:ascii="Calibri Light" w:hAnsi="Calibri Light" w:cs="Calibri Light"/>
          <w:b/>
          <w:bCs/>
          <w:color w:val="808080"/>
        </w:rPr>
      </w:pPr>
      <w:r w:rsidRPr="007F04F6">
        <w:rPr>
          <w:rFonts w:ascii="Calibri Light" w:hAnsi="Calibri Light" w:cs="Calibri Light"/>
          <w:b/>
          <w:bCs/>
          <w:color w:val="808080"/>
        </w:rPr>
        <w:t>Rutland County Council Highways Team</w:t>
      </w:r>
    </w:p>
    <w:p w:rsidR="007F04F6" w:rsidRDefault="00000000" w:rsidP="007F04F6">
      <w:pPr>
        <w:spacing w:line="276" w:lineRule="auto"/>
        <w:jc w:val="both"/>
        <w:rPr>
          <w:rFonts w:ascii="Calibri Light" w:hAnsi="Calibri Light" w:cs="Calibri Light"/>
        </w:rPr>
      </w:pPr>
      <w:hyperlink r:id="rId13" w:history="1">
        <w:r w:rsidR="007F04F6">
          <w:rPr>
            <w:rStyle w:val="Hyperlink"/>
            <w:rFonts w:ascii="Calibri Light" w:hAnsi="Calibri Light" w:cs="Calibri Light"/>
          </w:rPr>
          <w:t>highways@rutland.gov.uk</w:t>
        </w:r>
      </w:hyperlink>
      <w:r w:rsidR="007F04F6">
        <w:rPr>
          <w:rFonts w:ascii="Calibri Light" w:hAnsi="Calibri Light" w:cs="Calibri Light"/>
        </w:rPr>
        <w:t xml:space="preserve"> | </w:t>
      </w:r>
      <w:hyperlink r:id="rId14" w:history="1">
        <w:r w:rsidR="007F04F6">
          <w:rPr>
            <w:rStyle w:val="Hyperlink"/>
            <w:rFonts w:ascii="Calibri Light" w:hAnsi="Calibri Light" w:cs="Calibri Light"/>
          </w:rPr>
          <w:t>www.rutland.gov.uk/highways</w:t>
        </w:r>
      </w:hyperlink>
    </w:p>
    <w:p w:rsidR="007B05F5" w:rsidRDefault="007B05F5" w:rsidP="00DB6D14">
      <w:pPr>
        <w:pBdr>
          <w:bottom w:val="single" w:sz="6" w:space="1" w:color="auto"/>
        </w:pBdr>
        <w:jc w:val="right"/>
        <w:rPr>
          <w:rFonts w:ascii="Calibri" w:hAnsi="Calibri" w:cs="Calibri"/>
          <w:color w:val="000000"/>
          <w:sz w:val="28"/>
          <w:szCs w:val="28"/>
        </w:rPr>
      </w:pPr>
    </w:p>
    <w:p w:rsidR="00E65CF0" w:rsidRDefault="00E65CF0" w:rsidP="00DB6D14">
      <w:pPr>
        <w:jc w:val="right"/>
        <w:rPr>
          <w:rFonts w:ascii="Calibri" w:hAnsi="Calibri" w:cs="Calibri"/>
          <w:color w:val="000000"/>
          <w:sz w:val="28"/>
          <w:szCs w:val="28"/>
        </w:rPr>
      </w:pPr>
    </w:p>
    <w:p w:rsidR="00E65CF0" w:rsidRDefault="00E65CF0" w:rsidP="00E65CF0">
      <w:pPr>
        <w:pStyle w:val="Default"/>
      </w:pPr>
    </w:p>
    <w:p w:rsidR="00E65CF0" w:rsidRDefault="00E65CF0" w:rsidP="00E65CF0">
      <w:pPr>
        <w:pStyle w:val="Default"/>
      </w:pPr>
      <w:r>
        <w:t>15 November 2022</w:t>
      </w:r>
    </w:p>
    <w:p w:rsidR="00E65CF0" w:rsidRDefault="00E65CF0" w:rsidP="00E65CF0">
      <w:pPr>
        <w:pStyle w:val="Default"/>
      </w:pPr>
    </w:p>
    <w:p w:rsidR="00E65CF0" w:rsidRDefault="00E65CF0" w:rsidP="00E65CF0">
      <w:pPr>
        <w:pStyle w:val="Default"/>
        <w:rPr>
          <w:sz w:val="23"/>
          <w:szCs w:val="23"/>
        </w:rPr>
      </w:pPr>
      <w:r>
        <w:rPr>
          <w:sz w:val="23"/>
          <w:szCs w:val="23"/>
        </w:rPr>
        <w:t xml:space="preserve">Cathie Gwilliam </w:t>
      </w:r>
    </w:p>
    <w:p w:rsidR="00E65CF0" w:rsidRDefault="00E65CF0" w:rsidP="00E65CF0">
      <w:pPr>
        <w:pStyle w:val="Default"/>
        <w:rPr>
          <w:sz w:val="23"/>
          <w:szCs w:val="23"/>
        </w:rPr>
      </w:pPr>
      <w:r>
        <w:rPr>
          <w:sz w:val="23"/>
          <w:szCs w:val="23"/>
        </w:rPr>
        <w:t xml:space="preserve">Clerk, Edith Weston Parish Council </w:t>
      </w:r>
    </w:p>
    <w:p w:rsidR="00E65CF0" w:rsidRDefault="00E65CF0" w:rsidP="00E65CF0">
      <w:pPr>
        <w:pStyle w:val="Default"/>
        <w:rPr>
          <w:sz w:val="23"/>
          <w:szCs w:val="23"/>
        </w:rPr>
      </w:pPr>
      <w:r>
        <w:rPr>
          <w:sz w:val="23"/>
          <w:szCs w:val="23"/>
        </w:rPr>
        <w:t xml:space="preserve">Via email: </w:t>
      </w:r>
      <w:hyperlink r:id="rId15" w:history="1">
        <w:r w:rsidRPr="00C406A6">
          <w:rPr>
            <w:rStyle w:val="Hyperlink"/>
            <w:sz w:val="23"/>
            <w:szCs w:val="23"/>
          </w:rPr>
          <w:t>ewpcclerk@gmail.com</w:t>
        </w:r>
      </w:hyperlink>
      <w:r>
        <w:rPr>
          <w:sz w:val="23"/>
          <w:szCs w:val="23"/>
        </w:rPr>
        <w:t xml:space="preserve"> </w:t>
      </w:r>
    </w:p>
    <w:p w:rsidR="00E65CF0" w:rsidRDefault="00E65CF0" w:rsidP="00E65CF0">
      <w:pPr>
        <w:pStyle w:val="Default"/>
        <w:rPr>
          <w:sz w:val="23"/>
          <w:szCs w:val="23"/>
        </w:rPr>
      </w:pPr>
    </w:p>
    <w:p w:rsidR="00E65CF0" w:rsidRDefault="00E65CF0" w:rsidP="00E65CF0">
      <w:pPr>
        <w:pStyle w:val="Default"/>
        <w:rPr>
          <w:sz w:val="23"/>
          <w:szCs w:val="23"/>
        </w:rPr>
      </w:pPr>
      <w:r>
        <w:rPr>
          <w:sz w:val="23"/>
          <w:szCs w:val="23"/>
        </w:rPr>
        <w:t xml:space="preserve">Dear Cathie Gwilliam, </w:t>
      </w:r>
    </w:p>
    <w:p w:rsidR="00E65CF0" w:rsidRDefault="00E65CF0" w:rsidP="00E65CF0">
      <w:pPr>
        <w:pStyle w:val="Default"/>
        <w:rPr>
          <w:sz w:val="23"/>
          <w:szCs w:val="23"/>
        </w:rPr>
      </w:pPr>
    </w:p>
    <w:p w:rsidR="00E65CF0" w:rsidRDefault="00E65CF0" w:rsidP="00E65CF0">
      <w:pPr>
        <w:pStyle w:val="Default"/>
        <w:rPr>
          <w:sz w:val="23"/>
          <w:szCs w:val="23"/>
        </w:rPr>
      </w:pPr>
      <w:r>
        <w:rPr>
          <w:sz w:val="23"/>
          <w:szCs w:val="23"/>
        </w:rPr>
        <w:t xml:space="preserve">Thank you again for the opportunity to attend the council meeting on 3 November. I hope our input helped to answer some of the initial questions councillors have regarding our plans for the Officers’ Mess site. </w:t>
      </w:r>
    </w:p>
    <w:p w:rsidR="00E65CF0" w:rsidRDefault="00E65CF0" w:rsidP="00E65CF0">
      <w:pPr>
        <w:pStyle w:val="Default"/>
        <w:rPr>
          <w:sz w:val="23"/>
          <w:szCs w:val="23"/>
        </w:rPr>
      </w:pPr>
    </w:p>
    <w:p w:rsidR="00E65CF0" w:rsidRDefault="00E65CF0" w:rsidP="00E65CF0">
      <w:pPr>
        <w:pStyle w:val="Default"/>
        <w:rPr>
          <w:sz w:val="23"/>
          <w:szCs w:val="23"/>
        </w:rPr>
      </w:pPr>
      <w:r>
        <w:rPr>
          <w:sz w:val="23"/>
          <w:szCs w:val="23"/>
        </w:rPr>
        <w:t xml:space="preserve">I recognise that a number of points were raised regarding the forthcoming consultation and I therefore wanted to provide some further detail to help to clarify our engagement programme for the Officers’ Mess site. </w:t>
      </w:r>
    </w:p>
    <w:p w:rsidR="00E65CF0" w:rsidRDefault="00E65CF0" w:rsidP="00E65CF0">
      <w:pPr>
        <w:pStyle w:val="Default"/>
        <w:rPr>
          <w:sz w:val="23"/>
          <w:szCs w:val="23"/>
        </w:rPr>
      </w:pPr>
    </w:p>
    <w:p w:rsidR="00E65CF0" w:rsidRDefault="00E65CF0" w:rsidP="00E65CF0">
      <w:pPr>
        <w:pStyle w:val="Default"/>
        <w:rPr>
          <w:sz w:val="23"/>
          <w:szCs w:val="23"/>
        </w:rPr>
      </w:pPr>
      <w:r>
        <w:rPr>
          <w:sz w:val="23"/>
          <w:szCs w:val="23"/>
        </w:rPr>
        <w:t xml:space="preserve">As you are aware, we are starting our consultation with an informal workshop, known as an Enquiry by Design, which is being facilitated by the Prince’s Foundation. We are delighted that you can attend the workshop as we are very keen to ensure that a broad range of community representatives contribute across the two days. </w:t>
      </w:r>
    </w:p>
    <w:p w:rsidR="00E65CF0" w:rsidRDefault="00E65CF0" w:rsidP="00E65CF0">
      <w:pPr>
        <w:pStyle w:val="Default"/>
        <w:rPr>
          <w:sz w:val="23"/>
          <w:szCs w:val="23"/>
        </w:rPr>
      </w:pPr>
    </w:p>
    <w:p w:rsidR="00E65CF0" w:rsidRDefault="00E65CF0" w:rsidP="00E65CF0">
      <w:pPr>
        <w:pStyle w:val="Default"/>
        <w:rPr>
          <w:sz w:val="23"/>
          <w:szCs w:val="23"/>
        </w:rPr>
      </w:pPr>
      <w:r>
        <w:rPr>
          <w:sz w:val="23"/>
          <w:szCs w:val="23"/>
        </w:rPr>
        <w:t xml:space="preserve">Unlike a typical consultation, where plans would simply be presented to the public for comments, an Enquiry by Design aims to achieve a level of consensus as to the type, </w:t>
      </w:r>
      <w:r>
        <w:rPr>
          <w:sz w:val="23"/>
          <w:szCs w:val="23"/>
        </w:rPr>
        <w:lastRenderedPageBreak/>
        <w:t xml:space="preserve">form and nature of potential development and form a vision for the site through collaboration. </w:t>
      </w:r>
    </w:p>
    <w:p w:rsidR="00E65CF0" w:rsidRDefault="00E65CF0" w:rsidP="00E65CF0">
      <w:pPr>
        <w:pStyle w:val="Default"/>
        <w:rPr>
          <w:sz w:val="23"/>
          <w:szCs w:val="23"/>
        </w:rPr>
      </w:pPr>
    </w:p>
    <w:p w:rsidR="00E65CF0" w:rsidRDefault="00E65CF0" w:rsidP="00E65CF0">
      <w:pPr>
        <w:pStyle w:val="Default"/>
        <w:rPr>
          <w:sz w:val="23"/>
          <w:szCs w:val="23"/>
        </w:rPr>
      </w:pPr>
      <w:r>
        <w:rPr>
          <w:sz w:val="23"/>
          <w:szCs w:val="23"/>
        </w:rPr>
        <w:t xml:space="preserve">Broadly the Enquiry by Design is managed as follows: </w:t>
      </w:r>
    </w:p>
    <w:p w:rsidR="00E65CF0" w:rsidRDefault="00E65CF0" w:rsidP="00E65CF0">
      <w:pPr>
        <w:pStyle w:val="Default"/>
        <w:spacing w:after="61"/>
        <w:ind w:left="720"/>
        <w:rPr>
          <w:sz w:val="23"/>
          <w:szCs w:val="23"/>
        </w:rPr>
      </w:pPr>
      <w:r>
        <w:rPr>
          <w:rFonts w:ascii="Calibri" w:hAnsi="Calibri" w:cs="Calibri"/>
          <w:sz w:val="23"/>
          <w:szCs w:val="23"/>
        </w:rPr>
        <w:t xml:space="preserve">− </w:t>
      </w:r>
      <w:r>
        <w:rPr>
          <w:sz w:val="23"/>
          <w:szCs w:val="23"/>
        </w:rPr>
        <w:t xml:space="preserve">At the start of the two-day workshop, there will be a series of presentations to bring everyone to the same position of information about the site. </w:t>
      </w:r>
    </w:p>
    <w:p w:rsidR="00E65CF0" w:rsidRDefault="00E65CF0" w:rsidP="00E65CF0">
      <w:pPr>
        <w:pStyle w:val="Default"/>
        <w:spacing w:after="61"/>
        <w:ind w:left="720"/>
        <w:rPr>
          <w:sz w:val="23"/>
          <w:szCs w:val="23"/>
        </w:rPr>
      </w:pPr>
      <w:r>
        <w:rPr>
          <w:rFonts w:ascii="Calibri" w:hAnsi="Calibri" w:cs="Calibri"/>
          <w:sz w:val="23"/>
          <w:szCs w:val="23"/>
        </w:rPr>
        <w:t xml:space="preserve">− </w:t>
      </w:r>
      <w:r>
        <w:rPr>
          <w:sz w:val="23"/>
          <w:szCs w:val="23"/>
        </w:rPr>
        <w:t xml:space="preserve">The Prince’s Foundation will then run a series of exercises and discussion forums with stakeholders to understand the existing character of Edith Weston/Rutland area and what local people would like to see from development. </w:t>
      </w:r>
    </w:p>
    <w:p w:rsidR="00E65CF0" w:rsidRDefault="00E65CF0" w:rsidP="00E65CF0">
      <w:pPr>
        <w:pStyle w:val="Default"/>
        <w:spacing w:after="61"/>
        <w:ind w:left="720"/>
        <w:rPr>
          <w:sz w:val="23"/>
          <w:szCs w:val="23"/>
        </w:rPr>
      </w:pPr>
      <w:r>
        <w:rPr>
          <w:rFonts w:ascii="Calibri" w:hAnsi="Calibri" w:cs="Calibri"/>
          <w:sz w:val="23"/>
          <w:szCs w:val="23"/>
        </w:rPr>
        <w:t xml:space="preserve">− </w:t>
      </w:r>
      <w:r>
        <w:rPr>
          <w:sz w:val="23"/>
          <w:szCs w:val="23"/>
        </w:rPr>
        <w:t>The workshop also includes a community drop-in event which invites residents to feed into the process at an early stage by sharing their thoughts on any development and their aspirations. Everyone is welcome to attend the event which is being held at Edith Weston Village Hall on 22</w:t>
      </w:r>
      <w:r>
        <w:rPr>
          <w:sz w:val="16"/>
          <w:szCs w:val="16"/>
        </w:rPr>
        <w:t xml:space="preserve">nd </w:t>
      </w:r>
      <w:r>
        <w:rPr>
          <w:sz w:val="23"/>
          <w:szCs w:val="23"/>
        </w:rPr>
        <w:t xml:space="preserve">November from 5.30pm – 8pm. </w:t>
      </w:r>
    </w:p>
    <w:p w:rsidR="00E65CF0" w:rsidRDefault="00E65CF0" w:rsidP="00E65CF0">
      <w:pPr>
        <w:pStyle w:val="Default"/>
        <w:ind w:left="720"/>
      </w:pPr>
      <w:r>
        <w:rPr>
          <w:rFonts w:ascii="Calibri" w:hAnsi="Calibri" w:cs="Calibri"/>
          <w:sz w:val="20"/>
          <w:szCs w:val="20"/>
        </w:rPr>
        <w:t xml:space="preserve">− </w:t>
      </w:r>
      <w:r>
        <w:rPr>
          <w:sz w:val="23"/>
          <w:szCs w:val="23"/>
        </w:rPr>
        <w:t xml:space="preserve">There will be a feedback session in the New Year to update the community and report on the findings of the workshop. This is open to the public and will also </w:t>
      </w:r>
    </w:p>
    <w:p w:rsidR="00E65CF0" w:rsidRDefault="00E65CF0" w:rsidP="00E65CF0">
      <w:pPr>
        <w:pStyle w:val="Default"/>
        <w:ind w:left="720"/>
        <w:rPr>
          <w:sz w:val="23"/>
          <w:szCs w:val="23"/>
        </w:rPr>
      </w:pPr>
      <w:r>
        <w:rPr>
          <w:sz w:val="23"/>
          <w:szCs w:val="23"/>
        </w:rPr>
        <w:t xml:space="preserve">provide a further opportunity for people to engage with the team if they were unable to attend the first event. </w:t>
      </w:r>
    </w:p>
    <w:p w:rsidR="00E65CF0" w:rsidRDefault="00E65CF0" w:rsidP="00E65CF0">
      <w:pPr>
        <w:pStyle w:val="Default"/>
        <w:ind w:left="720"/>
        <w:rPr>
          <w:sz w:val="23"/>
          <w:szCs w:val="23"/>
        </w:rPr>
      </w:pPr>
    </w:p>
    <w:p w:rsidR="00E65CF0" w:rsidRDefault="00E65CF0" w:rsidP="00E65CF0">
      <w:pPr>
        <w:pStyle w:val="Default"/>
        <w:rPr>
          <w:sz w:val="23"/>
          <w:szCs w:val="23"/>
        </w:rPr>
      </w:pPr>
      <w:r>
        <w:rPr>
          <w:sz w:val="23"/>
          <w:szCs w:val="23"/>
        </w:rPr>
        <w:t xml:space="preserve">Everyone can contribute their own observations and opinions to the workshop sessions and drop-in event, which will be developed through the workshop process to establish key principles and a vision for the site. Key to the process is also balancing a number of issues and constraints linked to the site, including cost and viability, environmental aspects, planning policy and building regulations, to ensure any development is deliverable. </w:t>
      </w:r>
    </w:p>
    <w:p w:rsidR="00E65CF0" w:rsidRDefault="00E65CF0" w:rsidP="00E65CF0">
      <w:pPr>
        <w:pStyle w:val="Default"/>
        <w:rPr>
          <w:sz w:val="23"/>
          <w:szCs w:val="23"/>
        </w:rPr>
      </w:pPr>
    </w:p>
    <w:p w:rsidR="00E65CF0" w:rsidRDefault="00E65CF0" w:rsidP="00E65CF0">
      <w:pPr>
        <w:pStyle w:val="Default"/>
        <w:rPr>
          <w:sz w:val="23"/>
          <w:szCs w:val="23"/>
        </w:rPr>
      </w:pPr>
      <w:r>
        <w:rPr>
          <w:sz w:val="23"/>
          <w:szCs w:val="23"/>
        </w:rPr>
        <w:t xml:space="preserve">We are still at an early stage of the planning process for the Officers’ Mess site. The outputs of the Enquiry by Design will influence the Outline Planning Application which will be submitted next year, with detailed design carried out by the future developer. The community will be consulted again at that point on the evolved plans. </w:t>
      </w:r>
    </w:p>
    <w:p w:rsidR="00E65CF0" w:rsidRDefault="00E65CF0" w:rsidP="00E65CF0">
      <w:pPr>
        <w:pStyle w:val="Default"/>
        <w:rPr>
          <w:sz w:val="23"/>
          <w:szCs w:val="23"/>
        </w:rPr>
      </w:pPr>
    </w:p>
    <w:p w:rsidR="00E65CF0" w:rsidRDefault="00E65CF0" w:rsidP="00E65CF0">
      <w:pPr>
        <w:pStyle w:val="Default"/>
        <w:rPr>
          <w:sz w:val="23"/>
          <w:szCs w:val="23"/>
        </w:rPr>
      </w:pPr>
      <w:r>
        <w:rPr>
          <w:sz w:val="23"/>
          <w:szCs w:val="23"/>
        </w:rPr>
        <w:t xml:space="preserve">Should you have any further questions, please do get in touch with James Ryley on </w:t>
      </w:r>
      <w:hyperlink r:id="rId16" w:history="1">
        <w:r w:rsidRPr="00C406A6">
          <w:rPr>
            <w:rStyle w:val="Hyperlink"/>
            <w:sz w:val="23"/>
            <w:szCs w:val="23"/>
          </w:rPr>
          <w:t>James.Ryley321@mod.gov.uk</w:t>
        </w:r>
      </w:hyperlink>
      <w:r>
        <w:rPr>
          <w:sz w:val="23"/>
          <w:szCs w:val="23"/>
        </w:rPr>
        <w:t xml:space="preserve">. </w:t>
      </w:r>
    </w:p>
    <w:p w:rsidR="00E65CF0" w:rsidRDefault="00E65CF0" w:rsidP="00E65CF0">
      <w:pPr>
        <w:pStyle w:val="Default"/>
        <w:rPr>
          <w:sz w:val="23"/>
          <w:szCs w:val="23"/>
        </w:rPr>
      </w:pPr>
    </w:p>
    <w:p w:rsidR="00E65CF0" w:rsidRDefault="00E65CF0" w:rsidP="00E65CF0">
      <w:pPr>
        <w:pStyle w:val="Default"/>
        <w:rPr>
          <w:sz w:val="23"/>
          <w:szCs w:val="23"/>
        </w:rPr>
      </w:pPr>
      <w:r>
        <w:rPr>
          <w:sz w:val="23"/>
          <w:szCs w:val="23"/>
        </w:rPr>
        <w:t xml:space="preserve">Yours sincerely, </w:t>
      </w:r>
    </w:p>
    <w:p w:rsidR="00E65CF0" w:rsidRDefault="00E65CF0" w:rsidP="00E65CF0">
      <w:pPr>
        <w:pStyle w:val="Default"/>
        <w:rPr>
          <w:sz w:val="23"/>
          <w:szCs w:val="23"/>
        </w:rPr>
      </w:pPr>
      <w:r>
        <w:rPr>
          <w:sz w:val="23"/>
          <w:szCs w:val="23"/>
        </w:rPr>
        <w:t xml:space="preserve">James Ryley </w:t>
      </w:r>
    </w:p>
    <w:p w:rsidR="00E65CF0" w:rsidRDefault="00E65CF0" w:rsidP="00E65CF0">
      <w:pPr>
        <w:pStyle w:val="Default"/>
        <w:rPr>
          <w:sz w:val="23"/>
          <w:szCs w:val="23"/>
        </w:rPr>
      </w:pPr>
      <w:r>
        <w:rPr>
          <w:sz w:val="23"/>
          <w:szCs w:val="23"/>
        </w:rPr>
        <w:t>Principal Estate Surveyor</w:t>
      </w:r>
    </w:p>
    <w:p w:rsidR="003E4B31" w:rsidRDefault="003E4B31" w:rsidP="003E4B31">
      <w:pPr>
        <w:rPr>
          <w:rFonts w:ascii="Calibri" w:hAnsi="Calibri" w:cs="Calibri"/>
          <w:sz w:val="28"/>
          <w:szCs w:val="28"/>
        </w:rPr>
      </w:pPr>
      <w:r w:rsidRPr="0096649D">
        <w:rPr>
          <w:rFonts w:ascii="Calibri" w:hAnsi="Calibri" w:cs="Calibri"/>
          <w:sz w:val="28"/>
          <w:szCs w:val="28"/>
        </w:rPr>
        <w:t>---------------------------------------------------------------------------------------------------------</w:t>
      </w:r>
    </w:p>
    <w:p w:rsidR="00E65CF0" w:rsidRDefault="003E4B31" w:rsidP="003E4B31">
      <w:pPr>
        <w:jc w:val="right"/>
        <w:rPr>
          <w:rFonts w:ascii="Calibri" w:eastAsia="Calibri" w:hAnsi="Calibri" w:cs="Calibri"/>
          <w:b/>
          <w:bCs/>
          <w:color w:val="000000"/>
          <w:sz w:val="28"/>
          <w:szCs w:val="28"/>
          <w:u w:val="single" w:color="000000"/>
          <w:bdr w:val="nil"/>
          <w:lang w:val="en-US"/>
        </w:rPr>
      </w:pPr>
      <w:r w:rsidRPr="003E4B31">
        <w:rPr>
          <w:rFonts w:ascii="Calibri" w:eastAsia="Calibri" w:hAnsi="Calibri" w:cs="Calibri"/>
          <w:b/>
          <w:bCs/>
          <w:color w:val="000000"/>
          <w:sz w:val="28"/>
          <w:szCs w:val="28"/>
          <w:u w:val="single" w:color="000000"/>
          <w:bdr w:val="nil"/>
          <w:lang w:val="en-US"/>
        </w:rPr>
        <w:t>Appendix F</w:t>
      </w:r>
    </w:p>
    <w:p w:rsidR="003E4B31" w:rsidRDefault="003E4B31" w:rsidP="003E4B31">
      <w:pPr>
        <w:jc w:val="right"/>
        <w:rPr>
          <w:rFonts w:ascii="Calibri" w:eastAsia="Calibri" w:hAnsi="Calibri" w:cs="Calibri"/>
          <w:b/>
          <w:bCs/>
          <w:color w:val="000000"/>
          <w:sz w:val="28"/>
          <w:szCs w:val="28"/>
          <w:u w:val="single" w:color="000000"/>
          <w:bdr w:val="nil"/>
          <w:lang w:val="en-US"/>
        </w:rPr>
      </w:pPr>
    </w:p>
    <w:p w:rsidR="003E4B31" w:rsidRPr="003E4B31" w:rsidRDefault="00000000" w:rsidP="003E4B31">
      <w:pPr>
        <w:keepNext/>
        <w:jc w:val="center"/>
        <w:outlineLvl w:val="0"/>
        <w:rPr>
          <w:rFonts w:ascii="Calibri" w:hAnsi="Calibri"/>
          <w:b/>
          <w:sz w:val="48"/>
          <w:szCs w:val="48"/>
          <w:lang w:eastAsia="en-US"/>
        </w:rPr>
      </w:pPr>
      <w:r>
        <w:rPr>
          <w:rFonts w:ascii="Calibri" w:hAnsi="Calibri"/>
          <w:b/>
          <w:noProof/>
          <w:sz w:val="48"/>
          <w:szCs w:val="48"/>
          <w:lang w:val="en-US" w:eastAsia="en-US"/>
        </w:rPr>
        <w:object w:dxaOrig="1440" w:dyaOrig="1440">
          <v:shape id="_x0000_s1028" type="#_x0000_t75" style="position:absolute;left:0;text-align:left;margin-left:-18pt;margin-top:-27pt;width:124.5pt;height:123pt;z-index:251658240;mso-wrap-edited:f" filled="t" fillcolor="#9c0">
            <v:imagedata r:id="rId5" o:title=""/>
            <w10:wrap type="square"/>
          </v:shape>
          <o:OLEObject Type="Embed" ProgID="PBrush" ShapeID="_x0000_s1028" DrawAspect="Content" ObjectID="_1730635644" r:id="rId17"/>
        </w:object>
      </w:r>
      <w:r w:rsidR="003E4B31" w:rsidRPr="003E4B31">
        <w:rPr>
          <w:rFonts w:ascii="Calibri" w:hAnsi="Calibri"/>
          <w:b/>
          <w:sz w:val="48"/>
          <w:szCs w:val="48"/>
          <w:lang w:eastAsia="en-US"/>
        </w:rPr>
        <w:t>EDITH WESTON PARISH COUNCIL</w:t>
      </w:r>
    </w:p>
    <w:p w:rsidR="003E4B31" w:rsidRPr="003E4B31" w:rsidRDefault="003E4B31" w:rsidP="003E4B31">
      <w:pPr>
        <w:keepNext/>
        <w:jc w:val="center"/>
        <w:outlineLvl w:val="2"/>
        <w:rPr>
          <w:rFonts w:ascii="Calibri" w:hAnsi="Calibri"/>
          <w:b/>
          <w:sz w:val="28"/>
          <w:lang w:eastAsia="en-US"/>
        </w:rPr>
      </w:pPr>
      <w:r w:rsidRPr="003E4B31">
        <w:rPr>
          <w:rFonts w:ascii="Calibri" w:hAnsi="Calibri"/>
          <w:b/>
          <w:sz w:val="28"/>
          <w:lang w:eastAsia="en-US"/>
        </w:rPr>
        <w:t xml:space="preserve">4 Normanton Cottages, Empingham Road, </w:t>
      </w:r>
    </w:p>
    <w:p w:rsidR="003E4B31" w:rsidRPr="003E4B31" w:rsidRDefault="003E4B31" w:rsidP="003E4B31">
      <w:pPr>
        <w:keepNext/>
        <w:jc w:val="center"/>
        <w:outlineLvl w:val="2"/>
        <w:rPr>
          <w:rFonts w:ascii="Calibri" w:hAnsi="Calibri"/>
          <w:b/>
          <w:sz w:val="28"/>
          <w:lang w:eastAsia="en-US"/>
        </w:rPr>
      </w:pPr>
      <w:r w:rsidRPr="003E4B31">
        <w:rPr>
          <w:rFonts w:ascii="Calibri" w:hAnsi="Calibri"/>
          <w:b/>
          <w:sz w:val="28"/>
          <w:lang w:eastAsia="en-US"/>
        </w:rPr>
        <w:t>Normanton, LE15 8RW</w:t>
      </w:r>
    </w:p>
    <w:p w:rsidR="003E4B31" w:rsidRPr="003E4B31" w:rsidRDefault="003E4B31" w:rsidP="003E4B31">
      <w:pPr>
        <w:jc w:val="both"/>
        <w:rPr>
          <w:lang w:eastAsia="en-US"/>
        </w:rPr>
      </w:pPr>
    </w:p>
    <w:p w:rsidR="003E4B31" w:rsidRPr="003E4B31" w:rsidRDefault="003E4B31" w:rsidP="003E4B31">
      <w:pPr>
        <w:widowControl w:val="0"/>
        <w:pBdr>
          <w:top w:val="nil"/>
          <w:left w:val="nil"/>
          <w:bottom w:val="nil"/>
          <w:right w:val="nil"/>
          <w:between w:val="nil"/>
          <w:bar w:val="nil"/>
        </w:pBdr>
        <w:jc w:val="center"/>
        <w:rPr>
          <w:rFonts w:ascii="Calibri" w:eastAsia="Calibri" w:hAnsi="Calibri" w:cs="Calibri"/>
          <w:b/>
          <w:bCs/>
          <w:color w:val="000000"/>
          <w:sz w:val="32"/>
          <w:szCs w:val="32"/>
          <w:u w:val="single" w:color="000000"/>
          <w:bdr w:val="nil"/>
          <w:lang w:val="en-US"/>
        </w:rPr>
      </w:pPr>
      <w:r w:rsidRPr="003E4B31">
        <w:rPr>
          <w:rFonts w:ascii="Calibri" w:eastAsia="Calibri" w:hAnsi="Calibri" w:cs="Calibri"/>
          <w:b/>
          <w:bCs/>
          <w:color w:val="000000"/>
          <w:sz w:val="32"/>
          <w:szCs w:val="32"/>
          <w:u w:val="single" w:color="000000"/>
          <w:bdr w:val="nil"/>
          <w:lang w:val="en-US"/>
        </w:rPr>
        <w:t>Schedule of meeting dates for 2023</w:t>
      </w:r>
    </w:p>
    <w:p w:rsidR="003E4B31" w:rsidRPr="003E4B31" w:rsidRDefault="003E4B31" w:rsidP="003E4B31">
      <w:pPr>
        <w:widowControl w:val="0"/>
        <w:pBdr>
          <w:top w:val="nil"/>
          <w:left w:val="nil"/>
          <w:bottom w:val="nil"/>
          <w:right w:val="nil"/>
          <w:between w:val="nil"/>
          <w:bar w:val="nil"/>
        </w:pBdr>
        <w:jc w:val="center"/>
        <w:rPr>
          <w:rFonts w:ascii="Calibri" w:eastAsia="Calibri" w:hAnsi="Calibri" w:cs="Calibri"/>
          <w:b/>
          <w:bCs/>
          <w:color w:val="000000"/>
          <w:sz w:val="22"/>
          <w:szCs w:val="22"/>
          <w:u w:val="single" w:color="000000"/>
          <w:bdr w:val="ni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961"/>
      </w:tblGrid>
      <w:tr w:rsidR="003E4B31" w:rsidRPr="003E4B31">
        <w:tc>
          <w:tcPr>
            <w:tcW w:w="3652" w:type="dxa"/>
            <w:shd w:val="clear" w:color="auto" w:fill="auto"/>
          </w:tcPr>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Edith Weston Parish Council</w:t>
            </w:r>
          </w:p>
        </w:tc>
        <w:tc>
          <w:tcPr>
            <w:tcW w:w="4961" w:type="dxa"/>
            <w:shd w:val="clear" w:color="auto" w:fill="auto"/>
          </w:tcPr>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Edith Weston Neighborhood Plan Committee and working group</w:t>
            </w:r>
          </w:p>
        </w:tc>
      </w:tr>
      <w:tr w:rsidR="003E4B31" w:rsidRPr="003E4B31">
        <w:tc>
          <w:tcPr>
            <w:tcW w:w="3652" w:type="dxa"/>
            <w:shd w:val="clear" w:color="auto" w:fill="auto"/>
          </w:tcPr>
          <w:p w:rsidR="003E4B31" w:rsidRPr="003E4B31" w:rsidRDefault="003E4B31" w:rsidP="003E4B31">
            <w:pPr>
              <w:widowControl w:val="0"/>
              <w:rPr>
                <w:rFonts w:ascii="Calibri" w:eastAsia="Calibri" w:hAnsi="Calibri" w:cs="Calibri"/>
                <w:b/>
                <w:bCs/>
                <w:color w:val="000000"/>
                <w:sz w:val="22"/>
                <w:szCs w:val="22"/>
                <w:u w:color="000000"/>
                <w:bdr w:val="nil"/>
                <w:lang w:val="en-US"/>
              </w:rPr>
            </w:pPr>
            <w:r w:rsidRPr="003E4B31">
              <w:rPr>
                <w:rFonts w:ascii="Calibri" w:eastAsia="Calibri" w:hAnsi="Calibri" w:cs="Calibri"/>
                <w:b/>
                <w:bCs/>
                <w:color w:val="000000"/>
                <w:sz w:val="22"/>
                <w:szCs w:val="22"/>
                <w:u w:color="000000"/>
                <w:bdr w:val="nil"/>
                <w:lang w:val="en-US"/>
              </w:rPr>
              <w:t>Members:</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Juliet Stuttard (JS)</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 Chair</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Peter Vickers (PV) – Vice Chair</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Peter Coe (PC)</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lastRenderedPageBreak/>
              <w:t>Neil Farmer (NF)</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Helen Wood (HW)</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Andrew Lunn (AL)</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VACANT</w:t>
            </w:r>
          </w:p>
        </w:tc>
        <w:tc>
          <w:tcPr>
            <w:tcW w:w="4961" w:type="dxa"/>
            <w:shd w:val="clear" w:color="auto" w:fill="auto"/>
          </w:tcPr>
          <w:p w:rsidR="003E4B31" w:rsidRPr="003E4B31" w:rsidRDefault="003E4B31" w:rsidP="003E4B31">
            <w:pPr>
              <w:widowControl w:val="0"/>
              <w:rPr>
                <w:rFonts w:ascii="Calibri" w:eastAsia="Calibri" w:hAnsi="Calibri" w:cs="Calibri"/>
                <w:b/>
                <w:bCs/>
                <w:color w:val="000000"/>
                <w:sz w:val="22"/>
                <w:szCs w:val="22"/>
                <w:u w:color="000000"/>
                <w:bdr w:val="nil"/>
                <w:lang w:val="en-US"/>
              </w:rPr>
            </w:pPr>
            <w:r w:rsidRPr="003E4B31">
              <w:rPr>
                <w:rFonts w:ascii="Calibri" w:eastAsia="Calibri" w:hAnsi="Calibri" w:cs="Calibri"/>
                <w:b/>
                <w:bCs/>
                <w:color w:val="000000"/>
                <w:sz w:val="22"/>
                <w:szCs w:val="22"/>
                <w:u w:color="000000"/>
                <w:bdr w:val="nil"/>
                <w:lang w:val="en-US"/>
              </w:rPr>
              <w:lastRenderedPageBreak/>
              <w:t>Members:</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Peter Coe (PC) – Chair</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Andrew Lunn (AL)</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Les Allen (LA)</w:t>
            </w:r>
          </w:p>
        </w:tc>
      </w:tr>
      <w:tr w:rsidR="003E4B31" w:rsidRPr="003E4B31">
        <w:tc>
          <w:tcPr>
            <w:tcW w:w="3652" w:type="dxa"/>
            <w:shd w:val="clear" w:color="auto" w:fill="auto"/>
          </w:tcPr>
          <w:p w:rsidR="003E4B31" w:rsidRPr="003E4B31" w:rsidRDefault="003E4B31" w:rsidP="003E4B31">
            <w:pPr>
              <w:widowControl w:val="0"/>
              <w:rPr>
                <w:rFonts w:ascii="Calibri" w:eastAsia="Calibri" w:hAnsi="Calibri" w:cs="Calibri"/>
                <w:b/>
                <w:bCs/>
                <w:color w:val="000000"/>
                <w:sz w:val="22"/>
                <w:szCs w:val="22"/>
                <w:u w:color="000000"/>
                <w:bdr w:val="nil"/>
                <w:lang w:val="en-US"/>
              </w:rPr>
            </w:pPr>
            <w:r w:rsidRPr="003E4B31">
              <w:rPr>
                <w:rFonts w:ascii="Calibri" w:eastAsia="Calibri" w:hAnsi="Calibri" w:cs="Calibri"/>
                <w:b/>
                <w:bCs/>
                <w:color w:val="000000"/>
                <w:sz w:val="22"/>
                <w:szCs w:val="22"/>
                <w:u w:color="000000"/>
                <w:bdr w:val="nil"/>
                <w:lang w:val="en-US"/>
              </w:rPr>
              <w:t>Dates:</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30 January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 xml:space="preserve">27 February 2023 </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27 March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24 April 2023</w:t>
            </w:r>
          </w:p>
          <w:p w:rsidR="003E4B31" w:rsidRPr="003E4B31" w:rsidRDefault="003E4B31" w:rsidP="003E4B31">
            <w:pPr>
              <w:widowControl w:val="0"/>
              <w:rPr>
                <w:rFonts w:ascii="Calibri" w:eastAsia="Calibri" w:hAnsi="Calibri" w:cs="Calibri"/>
                <w:b/>
                <w:bCs/>
                <w:color w:val="000000"/>
                <w:sz w:val="22"/>
                <w:szCs w:val="22"/>
                <w:u w:color="000000"/>
                <w:bdr w:val="nil"/>
                <w:lang w:val="en-US"/>
              </w:rPr>
            </w:pPr>
            <w:r w:rsidRPr="003E4B31">
              <w:rPr>
                <w:rFonts w:ascii="Calibri" w:eastAsia="Calibri" w:hAnsi="Calibri" w:cs="Calibri"/>
                <w:color w:val="000000"/>
                <w:sz w:val="22"/>
                <w:szCs w:val="22"/>
                <w:u w:color="000000"/>
                <w:bdr w:val="nil"/>
                <w:lang w:val="en-US"/>
              </w:rPr>
              <w:t>5 May 2023</w:t>
            </w:r>
            <w:r w:rsidRPr="003E4B31">
              <w:rPr>
                <w:rFonts w:ascii="Calibri" w:eastAsia="Calibri" w:hAnsi="Calibri" w:cs="Calibri"/>
                <w:b/>
                <w:bCs/>
                <w:color w:val="000000"/>
                <w:sz w:val="22"/>
                <w:szCs w:val="22"/>
                <w:u w:color="000000"/>
                <w:bdr w:val="nil"/>
                <w:lang w:val="en-US"/>
              </w:rPr>
              <w:t xml:space="preserve"> APM</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22 May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26 June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31 July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21 August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25 September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30 October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27 November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8 January 2024</w:t>
            </w:r>
          </w:p>
          <w:p w:rsidR="003E4B31" w:rsidRPr="003E4B31" w:rsidRDefault="003E4B31" w:rsidP="003E4B31">
            <w:pPr>
              <w:widowControl w:val="0"/>
              <w:rPr>
                <w:rFonts w:ascii="Calibri" w:eastAsia="Calibri" w:hAnsi="Calibri" w:cs="Calibri"/>
                <w:color w:val="000000"/>
                <w:sz w:val="22"/>
                <w:szCs w:val="22"/>
                <w:u w:color="000000"/>
                <w:bdr w:val="nil"/>
                <w:lang w:val="en-US"/>
              </w:rPr>
            </w:pPr>
          </w:p>
        </w:tc>
        <w:tc>
          <w:tcPr>
            <w:tcW w:w="4961" w:type="dxa"/>
            <w:shd w:val="clear" w:color="auto" w:fill="auto"/>
          </w:tcPr>
          <w:p w:rsidR="003E4B31" w:rsidRPr="003E4B31" w:rsidRDefault="003E4B31" w:rsidP="003E4B31">
            <w:pPr>
              <w:widowControl w:val="0"/>
              <w:rPr>
                <w:rFonts w:ascii="Calibri" w:eastAsia="Calibri" w:hAnsi="Calibri" w:cs="Calibri"/>
                <w:b/>
                <w:bCs/>
                <w:color w:val="000000"/>
                <w:sz w:val="22"/>
                <w:szCs w:val="22"/>
                <w:u w:color="000000"/>
                <w:bdr w:val="nil"/>
                <w:lang w:val="en-US"/>
              </w:rPr>
            </w:pPr>
            <w:r w:rsidRPr="003E4B31">
              <w:rPr>
                <w:rFonts w:ascii="Calibri" w:eastAsia="Calibri" w:hAnsi="Calibri" w:cs="Calibri"/>
                <w:b/>
                <w:bCs/>
                <w:color w:val="000000"/>
                <w:sz w:val="22"/>
                <w:szCs w:val="22"/>
                <w:u w:color="000000"/>
                <w:bdr w:val="nil"/>
                <w:lang w:val="en-US"/>
              </w:rPr>
              <w:t xml:space="preserve">Dates: </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17 January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7 February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7 March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11 April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9 May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13 June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11 July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8 August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12 September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10 October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14 November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12 December 2023</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16 January 2024</w:t>
            </w:r>
          </w:p>
          <w:p w:rsidR="003E4B31" w:rsidRPr="003E4B31" w:rsidRDefault="003E4B31" w:rsidP="003E4B31">
            <w:pPr>
              <w:widowControl w:val="0"/>
              <w:rPr>
                <w:rFonts w:ascii="Calibri" w:eastAsia="Calibri" w:hAnsi="Calibri" w:cs="Calibri"/>
                <w:color w:val="000000"/>
                <w:sz w:val="22"/>
                <w:szCs w:val="22"/>
                <w:u w:color="000000"/>
                <w:bdr w:val="nil"/>
                <w:lang w:val="en-US"/>
              </w:rPr>
            </w:pPr>
            <w:r w:rsidRPr="003E4B31">
              <w:rPr>
                <w:rFonts w:ascii="Calibri" w:eastAsia="Calibri" w:hAnsi="Calibri" w:cs="Calibri"/>
                <w:color w:val="000000"/>
                <w:sz w:val="22"/>
                <w:szCs w:val="22"/>
                <w:u w:color="000000"/>
                <w:bdr w:val="nil"/>
                <w:lang w:val="en-US"/>
              </w:rPr>
              <w:t>Some meetings are working group meeting and not held in public</w:t>
            </w:r>
          </w:p>
          <w:p w:rsidR="003E4B31" w:rsidRPr="003E4B31" w:rsidRDefault="003E4B31" w:rsidP="003E4B31">
            <w:pPr>
              <w:widowControl w:val="0"/>
              <w:rPr>
                <w:rFonts w:ascii="Calibri" w:eastAsia="Calibri" w:hAnsi="Calibri" w:cs="Calibri"/>
                <w:color w:val="000000"/>
                <w:sz w:val="22"/>
                <w:szCs w:val="22"/>
                <w:u w:color="000000"/>
                <w:bdr w:val="nil"/>
                <w:lang w:val="en-US"/>
              </w:rPr>
            </w:pPr>
          </w:p>
        </w:tc>
      </w:tr>
    </w:tbl>
    <w:p w:rsidR="003E4B31" w:rsidRPr="003E4B31" w:rsidRDefault="003E4B31" w:rsidP="003E4B31">
      <w:pPr>
        <w:rPr>
          <w:rFonts w:ascii="Calibri" w:hAnsi="Calibri"/>
          <w:lang w:eastAsia="en-US"/>
        </w:rPr>
      </w:pPr>
    </w:p>
    <w:p w:rsidR="003E4B31" w:rsidRPr="003E4B31" w:rsidRDefault="003E4B31" w:rsidP="003E4B31">
      <w:pPr>
        <w:rPr>
          <w:rFonts w:ascii="Calibri" w:hAnsi="Calibri"/>
          <w:lang w:eastAsia="en-US"/>
        </w:rPr>
      </w:pPr>
      <w:r w:rsidRPr="003E4B31">
        <w:rPr>
          <w:rFonts w:ascii="Calibri" w:hAnsi="Calibri"/>
          <w:lang w:eastAsia="en-US"/>
        </w:rPr>
        <w:t xml:space="preserve">For </w:t>
      </w:r>
      <w:proofErr w:type="gramStart"/>
      <w:r w:rsidRPr="003E4B31">
        <w:rPr>
          <w:rFonts w:ascii="Calibri" w:hAnsi="Calibri"/>
          <w:lang w:eastAsia="en-US"/>
        </w:rPr>
        <w:t>up to date</w:t>
      </w:r>
      <w:proofErr w:type="gramEnd"/>
      <w:r w:rsidRPr="003E4B31">
        <w:rPr>
          <w:rFonts w:ascii="Calibri" w:hAnsi="Calibri"/>
          <w:lang w:eastAsia="en-US"/>
        </w:rPr>
        <w:t xml:space="preserve"> information please see Parish Council meeting calendar on the village website at </w:t>
      </w:r>
      <w:hyperlink r:id="rId18" w:history="1">
        <w:r w:rsidRPr="003E4B31">
          <w:rPr>
            <w:rFonts w:ascii="Calibri" w:hAnsi="Calibri"/>
            <w:color w:val="0000FF"/>
            <w:u w:val="single"/>
            <w:lang w:eastAsia="en-US"/>
          </w:rPr>
          <w:t>https://www.edithweston.com/meetings</w:t>
        </w:r>
      </w:hyperlink>
      <w:r w:rsidRPr="003E4B31">
        <w:rPr>
          <w:rFonts w:ascii="Calibri" w:hAnsi="Calibri"/>
          <w:lang w:eastAsia="en-US"/>
        </w:rPr>
        <w:t xml:space="preserve"> </w:t>
      </w:r>
    </w:p>
    <w:p w:rsidR="003E4B31" w:rsidRPr="003E4B31" w:rsidRDefault="003E4B31" w:rsidP="003E4B31">
      <w:pPr>
        <w:rPr>
          <w:rFonts w:ascii="Calibri" w:hAnsi="Calibri"/>
          <w:lang w:eastAsia="en-US"/>
        </w:rPr>
      </w:pPr>
    </w:p>
    <w:p w:rsidR="003E4B31" w:rsidRPr="003E4B31" w:rsidRDefault="003E4B31" w:rsidP="003E4B31">
      <w:pPr>
        <w:rPr>
          <w:rFonts w:ascii="Calibri" w:hAnsi="Calibri" w:cs="Calibri"/>
          <w:color w:val="000000"/>
          <w:sz w:val="22"/>
          <w:szCs w:val="22"/>
        </w:rPr>
      </w:pPr>
      <w:r w:rsidRPr="003E4B31">
        <w:rPr>
          <w:rFonts w:ascii="Calibri" w:hAnsi="Calibri" w:cs="Calibri"/>
          <w:color w:val="000000"/>
          <w:sz w:val="22"/>
          <w:szCs w:val="22"/>
          <w:lang w:eastAsia="en-US"/>
        </w:rPr>
        <w:t>-- </w:t>
      </w:r>
    </w:p>
    <w:p w:rsidR="003E4B31" w:rsidRPr="003E4B31" w:rsidRDefault="003E4B31" w:rsidP="003E4B31">
      <w:pPr>
        <w:rPr>
          <w:rFonts w:ascii="Calibri" w:hAnsi="Calibri" w:cs="Calibri"/>
          <w:color w:val="000000"/>
          <w:sz w:val="22"/>
          <w:szCs w:val="22"/>
          <w:lang w:eastAsia="en-US"/>
        </w:rPr>
      </w:pPr>
      <w:r w:rsidRPr="003E4B31">
        <w:rPr>
          <w:rFonts w:ascii="Calibri" w:hAnsi="Calibri" w:cs="Calibri"/>
          <w:color w:val="000000"/>
          <w:sz w:val="22"/>
          <w:szCs w:val="22"/>
          <w:lang w:eastAsia="en-US"/>
        </w:rPr>
        <w:t>Kind regards,</w:t>
      </w:r>
    </w:p>
    <w:p w:rsidR="003E4B31" w:rsidRPr="003E4B31" w:rsidRDefault="003E4B31" w:rsidP="003E4B31">
      <w:pPr>
        <w:rPr>
          <w:rFonts w:ascii="Calibri" w:hAnsi="Calibri" w:cs="Calibri"/>
          <w:color w:val="000000"/>
          <w:sz w:val="22"/>
          <w:szCs w:val="22"/>
          <w:lang w:eastAsia="en-US"/>
        </w:rPr>
      </w:pPr>
      <w:r w:rsidRPr="003E4B31">
        <w:rPr>
          <w:rFonts w:ascii="Comic Sans MS" w:hAnsi="Comic Sans MS" w:cs="Calibri"/>
          <w:b/>
          <w:bCs/>
          <w:i/>
          <w:iCs/>
          <w:color w:val="000025"/>
          <w:sz w:val="27"/>
          <w:szCs w:val="27"/>
          <w:lang w:eastAsia="en-US"/>
        </w:rPr>
        <w:t>Cathie Gwilliam</w:t>
      </w:r>
    </w:p>
    <w:p w:rsidR="003E4B31" w:rsidRPr="003E4B31" w:rsidRDefault="003E4B31" w:rsidP="003E4B31">
      <w:pPr>
        <w:rPr>
          <w:rFonts w:ascii="Calibri" w:hAnsi="Calibri" w:cs="Calibri"/>
          <w:color w:val="000000"/>
          <w:sz w:val="22"/>
          <w:szCs w:val="22"/>
          <w:lang w:eastAsia="en-US"/>
        </w:rPr>
      </w:pPr>
      <w:r w:rsidRPr="003E4B31">
        <w:rPr>
          <w:rFonts w:ascii="Calibri" w:hAnsi="Calibri" w:cs="Calibri"/>
          <w:color w:val="000000"/>
          <w:sz w:val="22"/>
          <w:szCs w:val="22"/>
          <w:lang w:eastAsia="en-US"/>
        </w:rPr>
        <w:t>Edith Weston Parish Council Clerk</w:t>
      </w:r>
    </w:p>
    <w:p w:rsidR="003E4B31" w:rsidRPr="003E4B31" w:rsidRDefault="00000000" w:rsidP="003E4B31">
      <w:pPr>
        <w:rPr>
          <w:rFonts w:ascii="Calibri" w:hAnsi="Calibri" w:cs="Calibri"/>
          <w:color w:val="000000"/>
          <w:sz w:val="22"/>
          <w:szCs w:val="22"/>
          <w:lang w:eastAsia="en-US"/>
        </w:rPr>
      </w:pPr>
      <w:hyperlink r:id="rId19" w:tgtFrame="_blank" w:tooltip="tel:01780%204601284" w:history="1">
        <w:r w:rsidR="003E4B31" w:rsidRPr="003E4B31">
          <w:rPr>
            <w:rFonts w:ascii="Calibri" w:hAnsi="Calibri" w:cs="Calibri"/>
            <w:color w:val="0563C1"/>
            <w:sz w:val="22"/>
            <w:szCs w:val="22"/>
            <w:u w:val="single"/>
            <w:lang w:eastAsia="en-US"/>
          </w:rPr>
          <w:t>01780 460128</w:t>
        </w:r>
      </w:hyperlink>
    </w:p>
    <w:p w:rsidR="003E4B31" w:rsidRPr="003E4B31" w:rsidRDefault="00000000" w:rsidP="003E4B31">
      <w:pPr>
        <w:rPr>
          <w:rFonts w:ascii="Calibri" w:hAnsi="Calibri" w:cs="Calibri"/>
          <w:color w:val="000000"/>
          <w:sz w:val="22"/>
          <w:szCs w:val="22"/>
          <w:lang w:eastAsia="en-US"/>
        </w:rPr>
      </w:pPr>
      <w:hyperlink r:id="rId20" w:tgtFrame="_blank" w:tooltip="mailto:ewpcclerk@gmail.com" w:history="1">
        <w:r w:rsidR="003E4B31" w:rsidRPr="003E4B31">
          <w:rPr>
            <w:rFonts w:ascii="Calibri" w:hAnsi="Calibri" w:cs="Calibri"/>
            <w:color w:val="0563C1"/>
            <w:sz w:val="22"/>
            <w:szCs w:val="22"/>
            <w:u w:val="single"/>
            <w:lang w:eastAsia="en-US"/>
          </w:rPr>
          <w:t>ewpcclerk@gmail.com</w:t>
        </w:r>
      </w:hyperlink>
    </w:p>
    <w:p w:rsidR="003E4B31" w:rsidRPr="003E4B31" w:rsidRDefault="00000000" w:rsidP="003E4B31">
      <w:pPr>
        <w:rPr>
          <w:rFonts w:ascii="Calibri" w:hAnsi="Calibri" w:cs="Calibri"/>
          <w:color w:val="000000"/>
          <w:sz w:val="22"/>
          <w:szCs w:val="22"/>
          <w:lang w:eastAsia="en-US"/>
        </w:rPr>
      </w:pPr>
      <w:hyperlink r:id="rId21" w:tgtFrame="_blank" w:tooltip="http://www.edithweston.com/" w:history="1">
        <w:r w:rsidR="003E4B31" w:rsidRPr="003E4B31">
          <w:rPr>
            <w:rFonts w:ascii="Calibri" w:hAnsi="Calibri" w:cs="Calibri"/>
            <w:color w:val="0563C1"/>
            <w:sz w:val="22"/>
            <w:szCs w:val="22"/>
            <w:u w:val="single"/>
            <w:lang w:eastAsia="en-US"/>
          </w:rPr>
          <w:t>www.edithweston.com</w:t>
        </w:r>
      </w:hyperlink>
    </w:p>
    <w:p w:rsidR="003E4B31" w:rsidRPr="003E4B31" w:rsidRDefault="00E77B0C" w:rsidP="003E4B31">
      <w:pPr>
        <w:rPr>
          <w:rFonts w:ascii="Calibri" w:hAnsi="Calibri"/>
          <w:lang w:eastAsia="en-US"/>
        </w:rPr>
      </w:pPr>
      <w:r w:rsidRPr="003E4B31">
        <w:rPr>
          <w:rFonts w:ascii="Calibri" w:hAnsi="Calibri"/>
          <w:noProof/>
          <w:lang w:eastAsia="en-US"/>
        </w:rPr>
        <w:drawing>
          <wp:inline distT="0" distB="0" distL="0" distR="0">
            <wp:extent cx="1356360" cy="411480"/>
            <wp:effectExtent l="0" t="0" r="0" b="0"/>
            <wp:docPr id="3"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411480"/>
                    </a:xfrm>
                    <a:prstGeom prst="rect">
                      <a:avLst/>
                    </a:prstGeom>
                    <a:noFill/>
                    <a:ln>
                      <a:noFill/>
                    </a:ln>
                  </pic:spPr>
                </pic:pic>
              </a:graphicData>
            </a:graphic>
          </wp:inline>
        </w:drawing>
      </w:r>
    </w:p>
    <w:p w:rsidR="003E4B31" w:rsidRPr="003E4B31" w:rsidRDefault="003E4B31" w:rsidP="003E4B31">
      <w:pPr>
        <w:jc w:val="right"/>
        <w:rPr>
          <w:rFonts w:ascii="Calibri" w:eastAsia="Calibri" w:hAnsi="Calibri" w:cs="Calibri"/>
          <w:b/>
          <w:bCs/>
          <w:color w:val="000000"/>
          <w:sz w:val="28"/>
          <w:szCs w:val="28"/>
          <w:u w:val="single" w:color="000000"/>
          <w:bdr w:val="nil"/>
          <w:lang w:val="en-US"/>
        </w:rPr>
      </w:pPr>
    </w:p>
    <w:sectPr w:rsidR="003E4B31" w:rsidRPr="003E4B31" w:rsidSect="00D7346F">
      <w:pgSz w:w="11900" w:h="16840"/>
      <w:pgMar w:top="7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DM Sans">
    <w:altName w:val="Calibri"/>
    <w:charset w:val="00"/>
    <w:family w:val="auto"/>
    <w:pitch w:val="variable"/>
    <w:sig w:usb0="8000002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C9A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ACF1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32B5A"/>
    <w:multiLevelType w:val="hybridMultilevel"/>
    <w:tmpl w:val="8848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045AF"/>
    <w:multiLevelType w:val="hybridMultilevel"/>
    <w:tmpl w:val="5BA43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E568C"/>
    <w:multiLevelType w:val="hybridMultilevel"/>
    <w:tmpl w:val="0334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7006"/>
    <w:multiLevelType w:val="hybridMultilevel"/>
    <w:tmpl w:val="CD3A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92807"/>
    <w:multiLevelType w:val="hybridMultilevel"/>
    <w:tmpl w:val="78B8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A378D"/>
    <w:multiLevelType w:val="hybridMultilevel"/>
    <w:tmpl w:val="CAD0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B4DEA"/>
    <w:multiLevelType w:val="hybridMultilevel"/>
    <w:tmpl w:val="10166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9006D"/>
    <w:multiLevelType w:val="hybridMultilevel"/>
    <w:tmpl w:val="FD52C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501FF8"/>
    <w:multiLevelType w:val="multilevel"/>
    <w:tmpl w:val="3EBA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F93DF7"/>
    <w:multiLevelType w:val="hybridMultilevel"/>
    <w:tmpl w:val="F242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05859"/>
    <w:multiLevelType w:val="multilevel"/>
    <w:tmpl w:val="2826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AD0D0A"/>
    <w:multiLevelType w:val="hybridMultilevel"/>
    <w:tmpl w:val="48C2CC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8CB10D7"/>
    <w:multiLevelType w:val="hybridMultilevel"/>
    <w:tmpl w:val="843E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E4149"/>
    <w:multiLevelType w:val="hybridMultilevel"/>
    <w:tmpl w:val="A5F2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10125"/>
    <w:multiLevelType w:val="multilevel"/>
    <w:tmpl w:val="1BAA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9155D"/>
    <w:multiLevelType w:val="hybridMultilevel"/>
    <w:tmpl w:val="AFD0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24790"/>
    <w:multiLevelType w:val="multilevel"/>
    <w:tmpl w:val="231C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71DA7"/>
    <w:multiLevelType w:val="hybridMultilevel"/>
    <w:tmpl w:val="0B503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470CF9"/>
    <w:multiLevelType w:val="hybridMultilevel"/>
    <w:tmpl w:val="7C0A12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95C61F8"/>
    <w:multiLevelType w:val="multilevel"/>
    <w:tmpl w:val="70BECA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CB17EE"/>
    <w:multiLevelType w:val="multilevel"/>
    <w:tmpl w:val="8B02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812E49"/>
    <w:multiLevelType w:val="multilevel"/>
    <w:tmpl w:val="CACA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180FE8"/>
    <w:multiLevelType w:val="multilevel"/>
    <w:tmpl w:val="B3D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B85562"/>
    <w:multiLevelType w:val="multilevel"/>
    <w:tmpl w:val="D6AAA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A44CB6"/>
    <w:multiLevelType w:val="multilevel"/>
    <w:tmpl w:val="5632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F5CAA"/>
    <w:multiLevelType w:val="hybridMultilevel"/>
    <w:tmpl w:val="637E31FC"/>
    <w:lvl w:ilvl="0" w:tplc="DDF00384">
      <w:start w:val="1"/>
      <w:numFmt w:val="bullet"/>
      <w:lvlText w:val="•"/>
      <w:lvlJc w:val="left"/>
      <w:pPr>
        <w:ind w:left="1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1E3BE6">
      <w:start w:val="1"/>
      <w:numFmt w:val="bullet"/>
      <w:lvlText w:val="o"/>
      <w:lvlJc w:val="left"/>
      <w:pPr>
        <w:ind w:left="3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D54D836">
      <w:start w:val="1"/>
      <w:numFmt w:val="bullet"/>
      <w:lvlText w:val="▪"/>
      <w:lvlJc w:val="left"/>
      <w:pPr>
        <w:ind w:left="37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82C3302">
      <w:start w:val="1"/>
      <w:numFmt w:val="bullet"/>
      <w:lvlText w:val="•"/>
      <w:lvlJc w:val="left"/>
      <w:pPr>
        <w:ind w:left="4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621CD4">
      <w:start w:val="1"/>
      <w:numFmt w:val="bullet"/>
      <w:lvlText w:val="o"/>
      <w:lvlJc w:val="left"/>
      <w:pPr>
        <w:ind w:left="5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8CAAB52">
      <w:start w:val="1"/>
      <w:numFmt w:val="bullet"/>
      <w:lvlText w:val="▪"/>
      <w:lvlJc w:val="left"/>
      <w:pPr>
        <w:ind w:left="59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05EF53A">
      <w:start w:val="1"/>
      <w:numFmt w:val="bullet"/>
      <w:lvlText w:val="•"/>
      <w:lvlJc w:val="left"/>
      <w:pPr>
        <w:ind w:left="6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80636A">
      <w:start w:val="1"/>
      <w:numFmt w:val="bullet"/>
      <w:lvlText w:val="o"/>
      <w:lvlJc w:val="left"/>
      <w:pPr>
        <w:ind w:left="73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8342622">
      <w:start w:val="1"/>
      <w:numFmt w:val="bullet"/>
      <w:lvlText w:val="▪"/>
      <w:lvlJc w:val="left"/>
      <w:pPr>
        <w:ind w:left="80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D082A05"/>
    <w:multiLevelType w:val="hybridMultilevel"/>
    <w:tmpl w:val="1E8E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067F2"/>
    <w:multiLevelType w:val="hybridMultilevel"/>
    <w:tmpl w:val="9F1C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583459"/>
    <w:multiLevelType w:val="multilevel"/>
    <w:tmpl w:val="D6668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FF112B"/>
    <w:multiLevelType w:val="hybridMultilevel"/>
    <w:tmpl w:val="17B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E1CCF"/>
    <w:multiLevelType w:val="multilevel"/>
    <w:tmpl w:val="E5FC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5C5D1F"/>
    <w:multiLevelType w:val="multilevel"/>
    <w:tmpl w:val="59D2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8217695">
    <w:abstractNumId w:val="3"/>
  </w:num>
  <w:num w:numId="2" w16cid:durableId="1398167732">
    <w:abstractNumId w:val="9"/>
  </w:num>
  <w:num w:numId="3" w16cid:durableId="977219650">
    <w:abstractNumId w:val="14"/>
  </w:num>
  <w:num w:numId="4" w16cid:durableId="450511053">
    <w:abstractNumId w:val="5"/>
  </w:num>
  <w:num w:numId="5" w16cid:durableId="1235823841">
    <w:abstractNumId w:val="29"/>
  </w:num>
  <w:num w:numId="6" w16cid:durableId="33317367">
    <w:abstractNumId w:val="10"/>
  </w:num>
  <w:num w:numId="7" w16cid:durableId="432942937">
    <w:abstractNumId w:val="7"/>
  </w:num>
  <w:num w:numId="8" w16cid:durableId="886718159">
    <w:abstractNumId w:val="8"/>
  </w:num>
  <w:num w:numId="9" w16cid:durableId="1148673381">
    <w:abstractNumId w:val="17"/>
  </w:num>
  <w:num w:numId="10" w16cid:durableId="1058745682">
    <w:abstractNumId w:val="11"/>
  </w:num>
  <w:num w:numId="11" w16cid:durableId="1282684355">
    <w:abstractNumId w:val="15"/>
  </w:num>
  <w:num w:numId="12" w16cid:durableId="916094599">
    <w:abstractNumId w:val="19"/>
  </w:num>
  <w:num w:numId="13" w16cid:durableId="1304575692">
    <w:abstractNumId w:val="2"/>
  </w:num>
  <w:num w:numId="14" w16cid:durableId="1641304814">
    <w:abstractNumId w:val="4"/>
  </w:num>
  <w:num w:numId="15" w16cid:durableId="806239498">
    <w:abstractNumId w:val="6"/>
  </w:num>
  <w:num w:numId="16" w16cid:durableId="1843664941">
    <w:abstractNumId w:val="27"/>
  </w:num>
  <w:num w:numId="17" w16cid:durableId="472453509">
    <w:abstractNumId w:val="33"/>
  </w:num>
  <w:num w:numId="18" w16cid:durableId="1591159733">
    <w:abstractNumId w:val="26"/>
  </w:num>
  <w:num w:numId="19" w16cid:durableId="196434902">
    <w:abstractNumId w:val="23"/>
  </w:num>
  <w:num w:numId="20" w16cid:durableId="1802109420">
    <w:abstractNumId w:val="16"/>
  </w:num>
  <w:num w:numId="21" w16cid:durableId="1968775010">
    <w:abstractNumId w:val="21"/>
    <w:lvlOverride w:ilvl="0">
      <w:lvl w:ilvl="0">
        <w:numFmt w:val="decimal"/>
        <w:lvlText w:val="%1."/>
        <w:lvlJc w:val="left"/>
      </w:lvl>
    </w:lvlOverride>
  </w:num>
  <w:num w:numId="22" w16cid:durableId="580453864">
    <w:abstractNumId w:val="21"/>
    <w:lvlOverride w:ilvl="0">
      <w:lvl w:ilvl="0">
        <w:numFmt w:val="decimal"/>
        <w:lvlText w:val="%1."/>
        <w:lvlJc w:val="left"/>
      </w:lvl>
    </w:lvlOverride>
  </w:num>
  <w:num w:numId="23" w16cid:durableId="1125540046">
    <w:abstractNumId w:val="18"/>
  </w:num>
  <w:num w:numId="24" w16cid:durableId="355009780">
    <w:abstractNumId w:val="22"/>
  </w:num>
  <w:num w:numId="25" w16cid:durableId="846943982">
    <w:abstractNumId w:val="24"/>
  </w:num>
  <w:num w:numId="26" w16cid:durableId="1018967965">
    <w:abstractNumId w:val="12"/>
  </w:num>
  <w:num w:numId="27" w16cid:durableId="1212426657">
    <w:abstractNumId w:val="32"/>
  </w:num>
  <w:num w:numId="28" w16cid:durableId="1213007714">
    <w:abstractNumId w:val="30"/>
  </w:num>
  <w:num w:numId="29" w16cid:durableId="1971664840">
    <w:abstractNumId w:val="25"/>
    <w:lvlOverride w:ilvl="0">
      <w:lvl w:ilvl="0">
        <w:numFmt w:val="decimal"/>
        <w:lvlText w:val="%1."/>
        <w:lvlJc w:val="left"/>
      </w:lvl>
    </w:lvlOverride>
  </w:num>
  <w:num w:numId="30" w16cid:durableId="11475503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6597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3956047">
    <w:abstractNumId w:val="1"/>
  </w:num>
  <w:num w:numId="33" w16cid:durableId="2110731004">
    <w:abstractNumId w:val="0"/>
  </w:num>
  <w:num w:numId="34" w16cid:durableId="1298881136">
    <w:abstractNumId w:val="13"/>
  </w:num>
  <w:num w:numId="35" w16cid:durableId="1360744202">
    <w:abstractNumId w:val="28"/>
  </w:num>
  <w:num w:numId="36" w16cid:durableId="12937066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6B"/>
    <w:rsid w:val="00044266"/>
    <w:rsid w:val="000A311D"/>
    <w:rsid w:val="000E2A50"/>
    <w:rsid w:val="00114B15"/>
    <w:rsid w:val="0016131E"/>
    <w:rsid w:val="001736BC"/>
    <w:rsid w:val="001A3F1E"/>
    <w:rsid w:val="001F6D9D"/>
    <w:rsid w:val="0028654C"/>
    <w:rsid w:val="002922E7"/>
    <w:rsid w:val="002F1BDF"/>
    <w:rsid w:val="00334A63"/>
    <w:rsid w:val="0036232D"/>
    <w:rsid w:val="00367F70"/>
    <w:rsid w:val="003A3DB0"/>
    <w:rsid w:val="003C3BEA"/>
    <w:rsid w:val="003E4B31"/>
    <w:rsid w:val="00404996"/>
    <w:rsid w:val="00410230"/>
    <w:rsid w:val="00414375"/>
    <w:rsid w:val="004C29FD"/>
    <w:rsid w:val="004C2AEE"/>
    <w:rsid w:val="004F0B2C"/>
    <w:rsid w:val="004F17B6"/>
    <w:rsid w:val="004F72CB"/>
    <w:rsid w:val="00500378"/>
    <w:rsid w:val="005044DF"/>
    <w:rsid w:val="005167E6"/>
    <w:rsid w:val="00552D25"/>
    <w:rsid w:val="00575E7A"/>
    <w:rsid w:val="005A45DF"/>
    <w:rsid w:val="005A4C4E"/>
    <w:rsid w:val="005B2EF5"/>
    <w:rsid w:val="00695114"/>
    <w:rsid w:val="006B4562"/>
    <w:rsid w:val="006F36EC"/>
    <w:rsid w:val="007353CE"/>
    <w:rsid w:val="0074262C"/>
    <w:rsid w:val="00757BFD"/>
    <w:rsid w:val="00771067"/>
    <w:rsid w:val="007B05F5"/>
    <w:rsid w:val="007F04F6"/>
    <w:rsid w:val="0081134C"/>
    <w:rsid w:val="00822A7C"/>
    <w:rsid w:val="00827882"/>
    <w:rsid w:val="00860DD5"/>
    <w:rsid w:val="00887F48"/>
    <w:rsid w:val="008A5031"/>
    <w:rsid w:val="008F723B"/>
    <w:rsid w:val="00986091"/>
    <w:rsid w:val="00995127"/>
    <w:rsid w:val="009C2D1B"/>
    <w:rsid w:val="009C3C53"/>
    <w:rsid w:val="009F0FDF"/>
    <w:rsid w:val="00A22BE0"/>
    <w:rsid w:val="00A25FF3"/>
    <w:rsid w:val="00A352A2"/>
    <w:rsid w:val="00A524B7"/>
    <w:rsid w:val="00AC6B6D"/>
    <w:rsid w:val="00B0172F"/>
    <w:rsid w:val="00B4300B"/>
    <w:rsid w:val="00B56602"/>
    <w:rsid w:val="00BB0B0A"/>
    <w:rsid w:val="00C23162"/>
    <w:rsid w:val="00C367C8"/>
    <w:rsid w:val="00C462CE"/>
    <w:rsid w:val="00C63E61"/>
    <w:rsid w:val="00C83B4B"/>
    <w:rsid w:val="00CA765E"/>
    <w:rsid w:val="00D1651C"/>
    <w:rsid w:val="00D25628"/>
    <w:rsid w:val="00D7346F"/>
    <w:rsid w:val="00DA2BF9"/>
    <w:rsid w:val="00DB6D14"/>
    <w:rsid w:val="00E12392"/>
    <w:rsid w:val="00E17BF9"/>
    <w:rsid w:val="00E424DC"/>
    <w:rsid w:val="00E65CF0"/>
    <w:rsid w:val="00E756A1"/>
    <w:rsid w:val="00E77B0C"/>
    <w:rsid w:val="00E96667"/>
    <w:rsid w:val="00EB0FBB"/>
    <w:rsid w:val="00EE3B6B"/>
    <w:rsid w:val="00F20BCF"/>
    <w:rsid w:val="00F5220B"/>
    <w:rsid w:val="00F86E91"/>
    <w:rsid w:val="00F873D4"/>
    <w:rsid w:val="00FA1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A8AA56"/>
  <w15:chartTrackingRefBased/>
  <w15:docId w15:val="{2857FDAD-7720-4D98-A950-99BDC576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6B"/>
    <w:rPr>
      <w:rFonts w:ascii="Times New Roman" w:eastAsia="Times New Roman" w:hAnsi="Times New Roman"/>
      <w:sz w:val="24"/>
      <w:szCs w:val="24"/>
    </w:rPr>
  </w:style>
  <w:style w:type="paragraph" w:styleId="Heading1">
    <w:name w:val="heading 1"/>
    <w:basedOn w:val="Normal"/>
    <w:next w:val="Normal"/>
    <w:link w:val="Heading1Char"/>
    <w:qFormat/>
    <w:rsid w:val="00EE3B6B"/>
    <w:pPr>
      <w:keepNext/>
      <w:outlineLvl w:val="0"/>
    </w:pPr>
    <w:rPr>
      <w:b/>
      <w:sz w:val="40"/>
      <w:szCs w:val="20"/>
      <w:lang w:val="x-none" w:eastAsia="en-US"/>
    </w:rPr>
  </w:style>
  <w:style w:type="paragraph" w:styleId="Heading3">
    <w:name w:val="heading 3"/>
    <w:basedOn w:val="Normal"/>
    <w:next w:val="Normal"/>
    <w:link w:val="Heading3Char"/>
    <w:uiPriority w:val="9"/>
    <w:qFormat/>
    <w:rsid w:val="00EE3B6B"/>
    <w:pPr>
      <w:keepNext/>
      <w:spacing w:before="240" w:after="60"/>
      <w:outlineLvl w:val="2"/>
    </w:pPr>
    <w:rPr>
      <w:rFonts w:ascii="Calibri Light" w:hAnsi="Calibri Light"/>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3B6B"/>
    <w:rPr>
      <w:rFonts w:ascii="Times New Roman" w:eastAsia="Times New Roman" w:hAnsi="Times New Roman" w:cs="Times New Roman"/>
      <w:b/>
      <w:sz w:val="40"/>
      <w:szCs w:val="20"/>
      <w:lang w:val="x-none"/>
    </w:rPr>
  </w:style>
  <w:style w:type="character" w:customStyle="1" w:styleId="Heading3Char">
    <w:name w:val="Heading 3 Char"/>
    <w:link w:val="Heading3"/>
    <w:uiPriority w:val="9"/>
    <w:rsid w:val="00EE3B6B"/>
    <w:rPr>
      <w:rFonts w:ascii="Calibri Light" w:eastAsia="Times New Roman" w:hAnsi="Calibri Light" w:cs="Times New Roman"/>
      <w:b/>
      <w:bCs/>
      <w:sz w:val="26"/>
      <w:szCs w:val="26"/>
      <w:lang w:val="en-US"/>
    </w:rPr>
  </w:style>
  <w:style w:type="paragraph" w:customStyle="1" w:styleId="Heading1A">
    <w:name w:val="Heading 1 A"/>
    <w:next w:val="BodyA"/>
    <w:rsid w:val="00EE3B6B"/>
    <w:pPr>
      <w:keepNext/>
      <w:pBdr>
        <w:top w:val="nil"/>
        <w:left w:val="nil"/>
        <w:bottom w:val="nil"/>
        <w:right w:val="nil"/>
        <w:between w:val="nil"/>
        <w:bar w:val="nil"/>
      </w:pBdr>
      <w:spacing w:after="200" w:line="276" w:lineRule="auto"/>
      <w:outlineLvl w:val="0"/>
    </w:pPr>
    <w:rPr>
      <w:rFonts w:ascii="Lucida Grande" w:eastAsia="Arial Unicode MS" w:hAnsi="Arial Unicode MS" w:cs="Arial Unicode MS"/>
      <w:b/>
      <w:bCs/>
      <w:color w:val="000000"/>
      <w:sz w:val="28"/>
      <w:szCs w:val="28"/>
      <w:u w:val="single" w:color="000000"/>
      <w:bdr w:val="nil"/>
      <w:lang w:val="en-US"/>
    </w:rPr>
  </w:style>
  <w:style w:type="paragraph" w:customStyle="1" w:styleId="BodyA">
    <w:name w:val="Body A"/>
    <w:rsid w:val="00EE3B6B"/>
    <w:pPr>
      <w:widowControl w:val="0"/>
      <w:pBdr>
        <w:top w:val="nil"/>
        <w:left w:val="nil"/>
        <w:bottom w:val="nil"/>
        <w:right w:val="nil"/>
        <w:between w:val="nil"/>
        <w:bar w:val="nil"/>
      </w:pBdr>
    </w:pPr>
    <w:rPr>
      <w:rFonts w:cs="Calibri"/>
      <w:color w:val="000000"/>
      <w:sz w:val="22"/>
      <w:szCs w:val="22"/>
      <w:u w:color="000000"/>
      <w:bdr w:val="nil"/>
      <w:lang w:val="en-US"/>
    </w:rPr>
  </w:style>
  <w:style w:type="paragraph" w:styleId="NormalWeb">
    <w:name w:val="Normal (Web)"/>
    <w:basedOn w:val="Normal"/>
    <w:uiPriority w:val="99"/>
    <w:unhideWhenUsed/>
    <w:rsid w:val="00EE3B6B"/>
    <w:pPr>
      <w:spacing w:before="100" w:beforeAutospacing="1" w:after="100" w:afterAutospacing="1"/>
    </w:pPr>
  </w:style>
  <w:style w:type="paragraph" w:styleId="ListParagraph">
    <w:name w:val="List Paragraph"/>
    <w:basedOn w:val="Normal"/>
    <w:uiPriority w:val="34"/>
    <w:qFormat/>
    <w:rsid w:val="00EE3B6B"/>
    <w:pPr>
      <w:spacing w:before="100" w:beforeAutospacing="1" w:after="100" w:afterAutospacing="1"/>
    </w:pPr>
  </w:style>
  <w:style w:type="paragraph" w:customStyle="1" w:styleId="western">
    <w:name w:val="western"/>
    <w:basedOn w:val="Normal"/>
    <w:rsid w:val="00BB0B0A"/>
    <w:pPr>
      <w:spacing w:before="100" w:beforeAutospacing="1" w:after="100" w:afterAutospacing="1"/>
    </w:pPr>
  </w:style>
  <w:style w:type="character" w:styleId="Strong">
    <w:name w:val="Strong"/>
    <w:uiPriority w:val="22"/>
    <w:qFormat/>
    <w:rsid w:val="00BB0B0A"/>
    <w:rPr>
      <w:b/>
      <w:bCs/>
    </w:rPr>
  </w:style>
  <w:style w:type="character" w:styleId="Hyperlink">
    <w:name w:val="Hyperlink"/>
    <w:unhideWhenUsed/>
    <w:rsid w:val="00BB0B0A"/>
    <w:rPr>
      <w:color w:val="0000FF"/>
      <w:u w:val="single"/>
    </w:rPr>
  </w:style>
  <w:style w:type="character" w:customStyle="1" w:styleId="apple-converted-space">
    <w:name w:val="apple-converted-space"/>
    <w:basedOn w:val="DefaultParagraphFont"/>
    <w:rsid w:val="00BB0B0A"/>
  </w:style>
  <w:style w:type="character" w:customStyle="1" w:styleId="il">
    <w:name w:val="il"/>
    <w:basedOn w:val="DefaultParagraphFont"/>
    <w:rsid w:val="00BB0B0A"/>
  </w:style>
  <w:style w:type="table" w:customStyle="1" w:styleId="TableGrid">
    <w:name w:val="TableGrid"/>
    <w:rsid w:val="00367F70"/>
    <w:rPr>
      <w:rFonts w:eastAsia="Times New Roman"/>
      <w:sz w:val="22"/>
      <w:szCs w:val="22"/>
    </w:rPr>
    <w:tblPr>
      <w:tblCellMar>
        <w:top w:w="0" w:type="dxa"/>
        <w:left w:w="0" w:type="dxa"/>
        <w:bottom w:w="0" w:type="dxa"/>
        <w:right w:w="0" w:type="dxa"/>
      </w:tblCellMar>
    </w:tblPr>
  </w:style>
  <w:style w:type="paragraph" w:customStyle="1" w:styleId="Default">
    <w:name w:val="Default"/>
    <w:rsid w:val="00DB6D14"/>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E65CF0"/>
    <w:rPr>
      <w:color w:val="605E5C"/>
      <w:shd w:val="clear" w:color="auto" w:fill="E1DFDD"/>
    </w:rPr>
  </w:style>
  <w:style w:type="paragraph" w:styleId="PlainText">
    <w:name w:val="Plain Text"/>
    <w:basedOn w:val="Normal"/>
    <w:link w:val="PlainTextChar"/>
    <w:uiPriority w:val="99"/>
    <w:unhideWhenUsed/>
    <w:rsid w:val="00822A7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822A7C"/>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2518">
      <w:bodyDiv w:val="1"/>
      <w:marLeft w:val="0"/>
      <w:marRight w:val="0"/>
      <w:marTop w:val="0"/>
      <w:marBottom w:val="0"/>
      <w:divBdr>
        <w:top w:val="none" w:sz="0" w:space="0" w:color="auto"/>
        <w:left w:val="none" w:sz="0" w:space="0" w:color="auto"/>
        <w:bottom w:val="none" w:sz="0" w:space="0" w:color="auto"/>
        <w:right w:val="none" w:sz="0" w:space="0" w:color="auto"/>
      </w:divBdr>
    </w:div>
    <w:div w:id="314601628">
      <w:bodyDiv w:val="1"/>
      <w:marLeft w:val="0"/>
      <w:marRight w:val="0"/>
      <w:marTop w:val="0"/>
      <w:marBottom w:val="0"/>
      <w:divBdr>
        <w:top w:val="none" w:sz="0" w:space="0" w:color="auto"/>
        <w:left w:val="none" w:sz="0" w:space="0" w:color="auto"/>
        <w:bottom w:val="none" w:sz="0" w:space="0" w:color="auto"/>
        <w:right w:val="none" w:sz="0" w:space="0" w:color="auto"/>
      </w:divBdr>
    </w:div>
    <w:div w:id="397165811">
      <w:bodyDiv w:val="1"/>
      <w:marLeft w:val="0"/>
      <w:marRight w:val="0"/>
      <w:marTop w:val="0"/>
      <w:marBottom w:val="0"/>
      <w:divBdr>
        <w:top w:val="none" w:sz="0" w:space="0" w:color="auto"/>
        <w:left w:val="none" w:sz="0" w:space="0" w:color="auto"/>
        <w:bottom w:val="none" w:sz="0" w:space="0" w:color="auto"/>
        <w:right w:val="none" w:sz="0" w:space="0" w:color="auto"/>
      </w:divBdr>
    </w:div>
    <w:div w:id="742334477">
      <w:bodyDiv w:val="1"/>
      <w:marLeft w:val="0"/>
      <w:marRight w:val="0"/>
      <w:marTop w:val="0"/>
      <w:marBottom w:val="0"/>
      <w:divBdr>
        <w:top w:val="none" w:sz="0" w:space="0" w:color="auto"/>
        <w:left w:val="none" w:sz="0" w:space="0" w:color="auto"/>
        <w:bottom w:val="none" w:sz="0" w:space="0" w:color="auto"/>
        <w:right w:val="none" w:sz="0" w:space="0" w:color="auto"/>
      </w:divBdr>
    </w:div>
    <w:div w:id="937715420">
      <w:bodyDiv w:val="1"/>
      <w:marLeft w:val="0"/>
      <w:marRight w:val="0"/>
      <w:marTop w:val="0"/>
      <w:marBottom w:val="0"/>
      <w:divBdr>
        <w:top w:val="none" w:sz="0" w:space="0" w:color="auto"/>
        <w:left w:val="none" w:sz="0" w:space="0" w:color="auto"/>
        <w:bottom w:val="none" w:sz="0" w:space="0" w:color="auto"/>
        <w:right w:val="none" w:sz="0" w:space="0" w:color="auto"/>
      </w:divBdr>
    </w:div>
    <w:div w:id="1029143236">
      <w:bodyDiv w:val="1"/>
      <w:marLeft w:val="0"/>
      <w:marRight w:val="0"/>
      <w:marTop w:val="0"/>
      <w:marBottom w:val="0"/>
      <w:divBdr>
        <w:top w:val="none" w:sz="0" w:space="0" w:color="auto"/>
        <w:left w:val="none" w:sz="0" w:space="0" w:color="auto"/>
        <w:bottom w:val="none" w:sz="0" w:space="0" w:color="auto"/>
        <w:right w:val="none" w:sz="0" w:space="0" w:color="auto"/>
      </w:divBdr>
    </w:div>
    <w:div w:id="1787768735">
      <w:bodyDiv w:val="1"/>
      <w:marLeft w:val="0"/>
      <w:marRight w:val="0"/>
      <w:marTop w:val="0"/>
      <w:marBottom w:val="0"/>
      <w:divBdr>
        <w:top w:val="none" w:sz="0" w:space="0" w:color="auto"/>
        <w:left w:val="none" w:sz="0" w:space="0" w:color="auto"/>
        <w:bottom w:val="none" w:sz="0" w:space="0" w:color="auto"/>
        <w:right w:val="none" w:sz="0" w:space="0" w:color="auto"/>
      </w:divBdr>
      <w:divsChild>
        <w:div w:id="2135098221">
          <w:marLeft w:val="0"/>
          <w:marRight w:val="0"/>
          <w:marTop w:val="0"/>
          <w:marBottom w:val="0"/>
          <w:divBdr>
            <w:top w:val="none" w:sz="0" w:space="0" w:color="auto"/>
            <w:left w:val="none" w:sz="0" w:space="0" w:color="auto"/>
            <w:bottom w:val="none" w:sz="0" w:space="0" w:color="auto"/>
            <w:right w:val="none" w:sz="0" w:space="0" w:color="auto"/>
          </w:divBdr>
          <w:divsChild>
            <w:div w:id="835538299">
              <w:marLeft w:val="0"/>
              <w:marRight w:val="0"/>
              <w:marTop w:val="0"/>
              <w:marBottom w:val="0"/>
              <w:divBdr>
                <w:top w:val="none" w:sz="0" w:space="0" w:color="auto"/>
                <w:left w:val="none" w:sz="0" w:space="0" w:color="auto"/>
                <w:bottom w:val="none" w:sz="0" w:space="0" w:color="auto"/>
                <w:right w:val="none" w:sz="0" w:space="0" w:color="auto"/>
              </w:divBdr>
              <w:divsChild>
                <w:div w:id="4022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8325">
      <w:bodyDiv w:val="1"/>
      <w:marLeft w:val="0"/>
      <w:marRight w:val="0"/>
      <w:marTop w:val="0"/>
      <w:marBottom w:val="0"/>
      <w:divBdr>
        <w:top w:val="none" w:sz="0" w:space="0" w:color="auto"/>
        <w:left w:val="none" w:sz="0" w:space="0" w:color="auto"/>
        <w:bottom w:val="none" w:sz="0" w:space="0" w:color="auto"/>
        <w:right w:val="none" w:sz="0" w:space="0" w:color="auto"/>
      </w:divBdr>
      <w:divsChild>
        <w:div w:id="1442452814">
          <w:marLeft w:val="0"/>
          <w:marRight w:val="0"/>
          <w:marTop w:val="0"/>
          <w:marBottom w:val="0"/>
          <w:divBdr>
            <w:top w:val="none" w:sz="0" w:space="0" w:color="auto"/>
            <w:left w:val="none" w:sz="0" w:space="0" w:color="auto"/>
            <w:bottom w:val="none" w:sz="0" w:space="0" w:color="auto"/>
            <w:right w:val="none" w:sz="0" w:space="0" w:color="auto"/>
          </w:divBdr>
          <w:divsChild>
            <w:div w:id="351928919">
              <w:marLeft w:val="0"/>
              <w:marRight w:val="0"/>
              <w:marTop w:val="0"/>
              <w:marBottom w:val="0"/>
              <w:divBdr>
                <w:top w:val="none" w:sz="0" w:space="0" w:color="auto"/>
                <w:left w:val="none" w:sz="0" w:space="0" w:color="auto"/>
                <w:bottom w:val="none" w:sz="0" w:space="0" w:color="auto"/>
                <w:right w:val="none" w:sz="0" w:space="0" w:color="auto"/>
              </w:divBdr>
              <w:divsChild>
                <w:div w:id="19077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9589">
      <w:bodyDiv w:val="1"/>
      <w:marLeft w:val="0"/>
      <w:marRight w:val="0"/>
      <w:marTop w:val="0"/>
      <w:marBottom w:val="0"/>
      <w:divBdr>
        <w:top w:val="none" w:sz="0" w:space="0" w:color="auto"/>
        <w:left w:val="none" w:sz="0" w:space="0" w:color="auto"/>
        <w:bottom w:val="none" w:sz="0" w:space="0" w:color="auto"/>
        <w:right w:val="none" w:sz="0" w:space="0" w:color="auto"/>
      </w:divBdr>
      <w:divsChild>
        <w:div w:id="503711901">
          <w:marLeft w:val="0"/>
          <w:marRight w:val="0"/>
          <w:marTop w:val="0"/>
          <w:marBottom w:val="0"/>
          <w:divBdr>
            <w:top w:val="none" w:sz="0" w:space="0" w:color="auto"/>
            <w:left w:val="none" w:sz="0" w:space="0" w:color="auto"/>
            <w:bottom w:val="none" w:sz="0" w:space="0" w:color="auto"/>
            <w:right w:val="none" w:sz="0" w:space="0" w:color="auto"/>
          </w:divBdr>
          <w:divsChild>
            <w:div w:id="1222903402">
              <w:marLeft w:val="0"/>
              <w:marRight w:val="0"/>
              <w:marTop w:val="0"/>
              <w:marBottom w:val="0"/>
              <w:divBdr>
                <w:top w:val="none" w:sz="0" w:space="0" w:color="auto"/>
                <w:left w:val="none" w:sz="0" w:space="0" w:color="auto"/>
                <w:bottom w:val="none" w:sz="0" w:space="0" w:color="auto"/>
                <w:right w:val="none" w:sz="0" w:space="0" w:color="auto"/>
              </w:divBdr>
              <w:divsChild>
                <w:div w:id="12142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72/70/section/79" TargetMode="External"/><Relationship Id="rId13" Type="http://schemas.openxmlformats.org/officeDocument/2006/relationships/hyperlink" Target="mailto:highways@rutland.gov.uk" TargetMode="External"/><Relationship Id="rId18" Type="http://schemas.openxmlformats.org/officeDocument/2006/relationships/hyperlink" Target="https://www.edithweston.com/meetings" TargetMode="External"/><Relationship Id="rId3" Type="http://schemas.openxmlformats.org/officeDocument/2006/relationships/settings" Target="settings.xml"/><Relationship Id="rId21" Type="http://schemas.openxmlformats.org/officeDocument/2006/relationships/hyperlink" Target="http://www.edithweston.com/" TargetMode="External"/><Relationship Id="rId7" Type="http://schemas.openxmlformats.org/officeDocument/2006/relationships/image" Target="media/image2.jpeg"/><Relationship Id="rId12" Type="http://schemas.openxmlformats.org/officeDocument/2006/relationships/image" Target="media/image4.tmp"/><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hyperlink" Target="mailto:James.Ryley321@mod.gov.uk" TargetMode="External"/><Relationship Id="rId20" Type="http://schemas.openxmlformats.org/officeDocument/2006/relationships/hyperlink" Target="mailto:ewpcclerk@gmail.co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travel4rutland@rutland.gov.uk" TargetMode="External"/><Relationship Id="rId5" Type="http://schemas.openxmlformats.org/officeDocument/2006/relationships/image" Target="media/image1.png"/><Relationship Id="rId15" Type="http://schemas.openxmlformats.org/officeDocument/2006/relationships/hyperlink" Target="mailto:ewpcclerk@gmail.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tel:01780%204601284" TargetMode="External"/><Relationship Id="rId4" Type="http://schemas.openxmlformats.org/officeDocument/2006/relationships/webSettings" Target="webSettings.xml"/><Relationship Id="rId9" Type="http://schemas.openxmlformats.org/officeDocument/2006/relationships/hyperlink" Target="https://www.leicestershireandrutlandalc.gov.uk/how-to.html" TargetMode="External"/><Relationship Id="rId14" Type="http://schemas.openxmlformats.org/officeDocument/2006/relationships/hyperlink" Target="http://www.rutland.gov.uk/highway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14</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23208</CharactersWithSpaces>
  <SharedDoc>false</SharedDoc>
  <HLinks>
    <vt:vector size="54" baseType="variant">
      <vt:variant>
        <vt:i4>4063338</vt:i4>
      </vt:variant>
      <vt:variant>
        <vt:i4>24</vt:i4>
      </vt:variant>
      <vt:variant>
        <vt:i4>0</vt:i4>
      </vt:variant>
      <vt:variant>
        <vt:i4>5</vt:i4>
      </vt:variant>
      <vt:variant>
        <vt:lpwstr>http://www.edithweston.com/</vt:lpwstr>
      </vt:variant>
      <vt:variant>
        <vt:lpwstr/>
      </vt:variant>
      <vt:variant>
        <vt:i4>8257605</vt:i4>
      </vt:variant>
      <vt:variant>
        <vt:i4>21</vt:i4>
      </vt:variant>
      <vt:variant>
        <vt:i4>0</vt:i4>
      </vt:variant>
      <vt:variant>
        <vt:i4>5</vt:i4>
      </vt:variant>
      <vt:variant>
        <vt:lpwstr>mailto:ewpcclerk@gmail.com</vt:lpwstr>
      </vt:variant>
      <vt:variant>
        <vt:lpwstr/>
      </vt:variant>
      <vt:variant>
        <vt:i4>4784153</vt:i4>
      </vt:variant>
      <vt:variant>
        <vt:i4>18</vt:i4>
      </vt:variant>
      <vt:variant>
        <vt:i4>0</vt:i4>
      </vt:variant>
      <vt:variant>
        <vt:i4>5</vt:i4>
      </vt:variant>
      <vt:variant>
        <vt:lpwstr>tel:01780 4601284</vt:lpwstr>
      </vt:variant>
      <vt:variant>
        <vt:lpwstr/>
      </vt:variant>
      <vt:variant>
        <vt:i4>5308499</vt:i4>
      </vt:variant>
      <vt:variant>
        <vt:i4>15</vt:i4>
      </vt:variant>
      <vt:variant>
        <vt:i4>0</vt:i4>
      </vt:variant>
      <vt:variant>
        <vt:i4>5</vt:i4>
      </vt:variant>
      <vt:variant>
        <vt:lpwstr>https://www.edithweston.com/meetings</vt:lpwstr>
      </vt:variant>
      <vt:variant>
        <vt:lpwstr/>
      </vt:variant>
      <vt:variant>
        <vt:i4>6815763</vt:i4>
      </vt:variant>
      <vt:variant>
        <vt:i4>12</vt:i4>
      </vt:variant>
      <vt:variant>
        <vt:i4>0</vt:i4>
      </vt:variant>
      <vt:variant>
        <vt:i4>5</vt:i4>
      </vt:variant>
      <vt:variant>
        <vt:lpwstr>mailto:James.Ryley321@mod.gov.uk</vt:lpwstr>
      </vt:variant>
      <vt:variant>
        <vt:lpwstr/>
      </vt:variant>
      <vt:variant>
        <vt:i4>8257605</vt:i4>
      </vt:variant>
      <vt:variant>
        <vt:i4>9</vt:i4>
      </vt:variant>
      <vt:variant>
        <vt:i4>0</vt:i4>
      </vt:variant>
      <vt:variant>
        <vt:i4>5</vt:i4>
      </vt:variant>
      <vt:variant>
        <vt:lpwstr>mailto:ewpcclerk@gmail.com</vt:lpwstr>
      </vt:variant>
      <vt:variant>
        <vt:lpwstr/>
      </vt:variant>
      <vt:variant>
        <vt:i4>7340066</vt:i4>
      </vt:variant>
      <vt:variant>
        <vt:i4>6</vt:i4>
      </vt:variant>
      <vt:variant>
        <vt:i4>0</vt:i4>
      </vt:variant>
      <vt:variant>
        <vt:i4>5</vt:i4>
      </vt:variant>
      <vt:variant>
        <vt:lpwstr>http://www.rutland.gov.uk/highways</vt:lpwstr>
      </vt:variant>
      <vt:variant>
        <vt:lpwstr/>
      </vt:variant>
      <vt:variant>
        <vt:i4>5242942</vt:i4>
      </vt:variant>
      <vt:variant>
        <vt:i4>3</vt:i4>
      </vt:variant>
      <vt:variant>
        <vt:i4>0</vt:i4>
      </vt:variant>
      <vt:variant>
        <vt:i4>5</vt:i4>
      </vt:variant>
      <vt:variant>
        <vt:lpwstr>mailto:highways@rutland.gov.uk</vt:lpwstr>
      </vt:variant>
      <vt:variant>
        <vt:lpwstr/>
      </vt:variant>
      <vt:variant>
        <vt:i4>6422598</vt:i4>
      </vt:variant>
      <vt:variant>
        <vt:i4>0</vt:i4>
      </vt:variant>
      <vt:variant>
        <vt:i4>0</vt:i4>
      </vt:variant>
      <vt:variant>
        <vt:i4>5</vt:i4>
      </vt:variant>
      <vt:variant>
        <vt:lpwstr>mailto:travel4rutland@rutland.gov.uk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Edith Weston</dc:creator>
  <cp:keywords/>
  <dc:description/>
  <cp:lastModifiedBy>Cathie Gwilliam</cp:lastModifiedBy>
  <cp:revision>11</cp:revision>
  <dcterms:created xsi:type="dcterms:W3CDTF">2022-11-18T16:56:00Z</dcterms:created>
  <dcterms:modified xsi:type="dcterms:W3CDTF">2022-11-22T15:21:00Z</dcterms:modified>
</cp:coreProperties>
</file>